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5CEB" w14:textId="77777777" w:rsidR="00851F69" w:rsidRDefault="004C36EC" w:rsidP="00112B40">
      <w:pPr>
        <w:spacing w:before="71" w:line="242" w:lineRule="auto"/>
        <w:ind w:left="649" w:right="676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РЕСПУБЛИКИ </w:t>
      </w:r>
      <w:r>
        <w:rPr>
          <w:b/>
          <w:spacing w:val="-2"/>
          <w:sz w:val="24"/>
        </w:rPr>
        <w:t>КАЗАХСТАН</w:t>
      </w:r>
    </w:p>
    <w:p w14:paraId="3EAD7318" w14:textId="77777777" w:rsidR="00851F69" w:rsidRDefault="004C36EC" w:rsidP="00112B40">
      <w:pPr>
        <w:spacing w:line="271" w:lineRule="exact"/>
        <w:ind w:right="28"/>
        <w:jc w:val="center"/>
        <w:rPr>
          <w:b/>
          <w:sz w:val="24"/>
        </w:rPr>
      </w:pPr>
      <w:r>
        <w:rPr>
          <w:b/>
          <w:sz w:val="24"/>
        </w:rPr>
        <w:t>АЛМАТИНСКИЙ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ТЕХНОЛОГИЧЕСКИЙ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УНИВЕРСИТЕТ</w:t>
      </w:r>
    </w:p>
    <w:p w14:paraId="1F2543C0" w14:textId="77777777" w:rsidR="00851F69" w:rsidRDefault="00851F69" w:rsidP="00112B40">
      <w:pPr>
        <w:pStyle w:val="a3"/>
        <w:ind w:left="0"/>
        <w:rPr>
          <w:b/>
          <w:sz w:val="20"/>
        </w:rPr>
      </w:pPr>
    </w:p>
    <w:p w14:paraId="73A4E308" w14:textId="6C5F6FE0" w:rsidR="00851F69" w:rsidRDefault="00C373B1" w:rsidP="00112B40">
      <w:pPr>
        <w:pStyle w:val="a3"/>
        <w:spacing w:before="73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848" behindDoc="1" locked="0" layoutInCell="1" allowOverlap="1" wp14:anchorId="2343E7FF" wp14:editId="22C7057E">
            <wp:simplePos x="0" y="0"/>
            <wp:positionH relativeFrom="page">
              <wp:posOffset>3029585</wp:posOffset>
            </wp:positionH>
            <wp:positionV relativeFrom="paragraph">
              <wp:posOffset>253365</wp:posOffset>
            </wp:positionV>
            <wp:extent cx="1398270" cy="85915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69249" w14:textId="318C4421" w:rsidR="00112B40" w:rsidRDefault="00112B40">
      <w:pPr>
        <w:ind w:right="24"/>
        <w:jc w:val="center"/>
        <w:rPr>
          <w:b/>
          <w:sz w:val="24"/>
        </w:rPr>
      </w:pPr>
    </w:p>
    <w:p w14:paraId="6C46AF0B" w14:textId="77777777" w:rsidR="00112B40" w:rsidRDefault="00112B40">
      <w:pPr>
        <w:ind w:right="24"/>
        <w:jc w:val="center"/>
        <w:rPr>
          <w:b/>
          <w:sz w:val="24"/>
        </w:rPr>
      </w:pPr>
    </w:p>
    <w:p w14:paraId="6EB61F7F" w14:textId="77777777" w:rsidR="00851F69" w:rsidRDefault="004C36EC">
      <w:pPr>
        <w:ind w:right="24"/>
        <w:jc w:val="center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ПИСЬМО</w:t>
      </w:r>
    </w:p>
    <w:p w14:paraId="5BE3378E" w14:textId="77777777" w:rsidR="00851F69" w:rsidRDefault="00851F69">
      <w:pPr>
        <w:pStyle w:val="a3"/>
        <w:spacing w:before="2"/>
        <w:ind w:left="0"/>
        <w:rPr>
          <w:b/>
        </w:rPr>
      </w:pPr>
    </w:p>
    <w:p w14:paraId="36D73C7F" w14:textId="77777777" w:rsidR="00851F69" w:rsidRDefault="004C36EC">
      <w:pPr>
        <w:pStyle w:val="a4"/>
      </w:pPr>
      <w:r>
        <w:rPr>
          <w:color w:val="2E5395"/>
        </w:rPr>
        <w:t>Уважаемые</w:t>
      </w:r>
      <w:r>
        <w:rPr>
          <w:color w:val="2E5395"/>
          <w:spacing w:val="-17"/>
        </w:rPr>
        <w:t xml:space="preserve"> </w:t>
      </w:r>
      <w:r>
        <w:rPr>
          <w:color w:val="2E5395"/>
          <w:spacing w:val="-2"/>
        </w:rPr>
        <w:t>коллеги!</w:t>
      </w:r>
    </w:p>
    <w:p w14:paraId="7A389BEA" w14:textId="0E9B1386" w:rsidR="00851F69" w:rsidRDefault="004C36EC">
      <w:pPr>
        <w:pStyle w:val="1"/>
        <w:spacing w:before="1" w:line="237" w:lineRule="auto"/>
        <w:ind w:right="138" w:firstLine="710"/>
        <w:jc w:val="both"/>
      </w:pPr>
      <w:r>
        <w:t>Приглашаем</w:t>
      </w:r>
      <w:r>
        <w:rPr>
          <w:spacing w:val="-15"/>
        </w:rPr>
        <w:t xml:space="preserve"> </w:t>
      </w:r>
      <w:r>
        <w:t>Вас</w:t>
      </w:r>
      <w:r>
        <w:rPr>
          <w:spacing w:val="-15"/>
        </w:rPr>
        <w:t xml:space="preserve"> </w:t>
      </w:r>
      <w:r>
        <w:t>принять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5"/>
        </w:rPr>
        <w:t xml:space="preserve"> </w:t>
      </w:r>
      <w:r w:rsidR="000356A9">
        <w:rPr>
          <w:spacing w:val="-15"/>
        </w:rPr>
        <w:t xml:space="preserve">студенческой </w:t>
      </w:r>
      <w:r>
        <w:t>научно-</w:t>
      </w:r>
      <w:r w:rsidR="000356A9">
        <w:t>технической</w:t>
      </w:r>
      <w:r>
        <w:t xml:space="preserve"> конференции «</w:t>
      </w:r>
      <w:r w:rsidR="000356A9" w:rsidRPr="00C806EC">
        <w:t>Инноваци</w:t>
      </w:r>
      <w:r w:rsidR="000356A9">
        <w:t>онная технология</w:t>
      </w:r>
      <w:r w:rsidR="00112B40">
        <w:t xml:space="preserve"> в технической</w:t>
      </w:r>
      <w:r w:rsidR="00C806EC" w:rsidRPr="00C806EC">
        <w:t xml:space="preserve"> физике, теплоэнергетике, холодильной технике</w:t>
      </w:r>
      <w:r w:rsidR="005E44F6">
        <w:t xml:space="preserve">, </w:t>
      </w:r>
      <w:r w:rsidR="000356A9" w:rsidRPr="00C806EC">
        <w:t>технологическом оборудовании</w:t>
      </w:r>
      <w:r w:rsidR="005E44F6">
        <w:t xml:space="preserve"> и автоматизации</w:t>
      </w:r>
      <w:r w:rsidR="00C806EC">
        <w:t xml:space="preserve">», которая </w:t>
      </w:r>
      <w:r w:rsidR="00395B46">
        <w:t>состоится 27</w:t>
      </w:r>
      <w:r>
        <w:t xml:space="preserve"> </w:t>
      </w:r>
      <w:r w:rsidR="000F3DED">
        <w:t>ноя</w:t>
      </w:r>
      <w:r>
        <w:t>бря 2024</w:t>
      </w:r>
      <w:r>
        <w:rPr>
          <w:spacing w:val="40"/>
        </w:rPr>
        <w:t xml:space="preserve"> </w:t>
      </w:r>
      <w:r>
        <w:t>года</w:t>
      </w:r>
      <w:r w:rsidR="00395B46">
        <w:t>, 10.00</w:t>
      </w:r>
      <w:r>
        <w:t xml:space="preserve"> в Алматинском технологическом университете, г. Алматы</w:t>
      </w:r>
      <w:r w:rsidR="000F3DED">
        <w:t xml:space="preserve"> ул. Фурката 348</w:t>
      </w:r>
      <w:r w:rsidR="000F3DED" w:rsidRPr="000F3DED">
        <w:t>/4</w:t>
      </w:r>
      <w:r w:rsidR="000F3DED">
        <w:t>.</w:t>
      </w:r>
    </w:p>
    <w:p w14:paraId="34E1C19E" w14:textId="57DC3E1C" w:rsidR="000F3DED" w:rsidRDefault="000F3DED">
      <w:pPr>
        <w:pStyle w:val="1"/>
        <w:spacing w:before="1" w:line="237" w:lineRule="auto"/>
        <w:ind w:right="138" w:firstLine="710"/>
        <w:jc w:val="both"/>
      </w:pPr>
      <w:r>
        <w:t>Регистрация с 9.00 -10.00.</w:t>
      </w:r>
    </w:p>
    <w:p w14:paraId="6D0547D8" w14:textId="2C4A6B94" w:rsidR="00CD3638" w:rsidRPr="00C06E3C" w:rsidRDefault="004C36EC" w:rsidP="00C06E3C">
      <w:pPr>
        <w:pStyle w:val="a3"/>
        <w:spacing w:line="237" w:lineRule="auto"/>
        <w:ind w:right="135" w:firstLine="710"/>
        <w:jc w:val="both"/>
      </w:pPr>
      <w:r>
        <w:t>На конференцию приглашаются</w:t>
      </w:r>
      <w:r w:rsidR="000356A9">
        <w:t xml:space="preserve"> студенты, магистранты, докторанты</w:t>
      </w:r>
      <w:r>
        <w:t xml:space="preserve"> </w:t>
      </w:r>
      <w:r w:rsidR="00112B40">
        <w:rPr>
          <w:lang w:val="kk-KZ"/>
        </w:rPr>
        <w:t>университетов,</w:t>
      </w:r>
      <w:r w:rsidR="00C806EC">
        <w:rPr>
          <w:lang w:val="kk-KZ"/>
        </w:rPr>
        <w:t xml:space="preserve"> коллеждей</w:t>
      </w:r>
      <w:r>
        <w:t xml:space="preserve"> Республики Казахстан, стран ближнего и дальнего зарубежья</w:t>
      </w:r>
      <w:r w:rsidR="00C06E3C">
        <w:t xml:space="preserve"> с участием научных руководителей.</w:t>
      </w:r>
    </w:p>
    <w:p w14:paraId="04030898" w14:textId="77777777" w:rsidR="00851F69" w:rsidRDefault="004C36EC">
      <w:pPr>
        <w:pStyle w:val="1"/>
        <w:spacing w:before="275" w:line="272" w:lineRule="exact"/>
        <w:ind w:left="3650"/>
        <w:jc w:val="both"/>
        <w:rPr>
          <w:color w:val="2E5395"/>
          <w:spacing w:val="-2"/>
        </w:rPr>
      </w:pPr>
      <w:r>
        <w:rPr>
          <w:color w:val="2E5395"/>
        </w:rPr>
        <w:t xml:space="preserve">Направления </w:t>
      </w:r>
      <w:r>
        <w:rPr>
          <w:color w:val="2E5395"/>
          <w:spacing w:val="-2"/>
        </w:rPr>
        <w:t>конференции:</w:t>
      </w:r>
    </w:p>
    <w:p w14:paraId="13B597C4" w14:textId="76E53606" w:rsidR="00C806EC" w:rsidRPr="0060484B" w:rsidRDefault="00C806EC" w:rsidP="00C806EC">
      <w:pPr>
        <w:widowControl/>
        <w:autoSpaceDE/>
        <w:autoSpaceDN/>
        <w:ind w:firstLine="567"/>
        <w:jc w:val="both"/>
        <w:rPr>
          <w:rFonts w:eastAsia="Calibri"/>
          <w:b/>
          <w:bCs/>
          <w:sz w:val="24"/>
          <w:szCs w:val="24"/>
          <w:lang w:val="kk-KZ"/>
        </w:rPr>
      </w:pPr>
      <w:r w:rsidRPr="0060484B">
        <w:rPr>
          <w:rFonts w:eastAsia="Calibri"/>
          <w:b/>
          <w:bCs/>
          <w:sz w:val="24"/>
          <w:szCs w:val="24"/>
          <w:lang w:val="kk-KZ"/>
        </w:rPr>
        <w:t xml:space="preserve">1. Техническя физика </w:t>
      </w:r>
    </w:p>
    <w:p w14:paraId="388BF134" w14:textId="2959D8F7" w:rsidR="00C806EC" w:rsidRPr="0060484B" w:rsidRDefault="00C806EC" w:rsidP="00C806EC">
      <w:pPr>
        <w:widowControl/>
        <w:autoSpaceDE/>
        <w:autoSpaceDN/>
        <w:ind w:firstLine="567"/>
        <w:jc w:val="both"/>
        <w:rPr>
          <w:rFonts w:eastAsia="Calibri"/>
          <w:b/>
          <w:bCs/>
          <w:sz w:val="24"/>
          <w:szCs w:val="24"/>
          <w:lang w:val="kk-KZ"/>
        </w:rPr>
      </w:pPr>
      <w:r w:rsidRPr="0060484B">
        <w:rPr>
          <w:rFonts w:eastAsia="Calibri"/>
          <w:b/>
          <w:bCs/>
          <w:sz w:val="24"/>
          <w:szCs w:val="24"/>
          <w:lang w:val="kk-KZ"/>
        </w:rPr>
        <w:t xml:space="preserve">2. </w:t>
      </w:r>
      <w:r w:rsidR="00F938D7" w:rsidRPr="0060484B">
        <w:rPr>
          <w:rFonts w:eastAsia="Calibri"/>
          <w:b/>
          <w:bCs/>
          <w:sz w:val="24"/>
          <w:szCs w:val="24"/>
          <w:lang w:val="kk-KZ"/>
        </w:rPr>
        <w:t>Холо</w:t>
      </w:r>
      <w:r w:rsidR="00C9532B" w:rsidRPr="0060484B">
        <w:rPr>
          <w:rFonts w:eastAsia="Calibri"/>
          <w:b/>
          <w:bCs/>
          <w:sz w:val="24"/>
          <w:szCs w:val="24"/>
          <w:lang w:val="kk-KZ"/>
        </w:rPr>
        <w:t>дильная техника и технология</w:t>
      </w:r>
    </w:p>
    <w:p w14:paraId="6BB117CD" w14:textId="5A64B826" w:rsidR="00C806EC" w:rsidRPr="0060484B" w:rsidRDefault="00C806EC" w:rsidP="00C806EC">
      <w:pPr>
        <w:widowControl/>
        <w:autoSpaceDE/>
        <w:autoSpaceDN/>
        <w:ind w:firstLine="567"/>
        <w:jc w:val="both"/>
        <w:rPr>
          <w:rFonts w:eastAsia="Calibri"/>
          <w:b/>
          <w:bCs/>
          <w:sz w:val="24"/>
          <w:szCs w:val="24"/>
          <w:lang w:val="kk-KZ"/>
        </w:rPr>
      </w:pPr>
      <w:r w:rsidRPr="0060484B">
        <w:rPr>
          <w:rFonts w:eastAsia="Calibri"/>
          <w:b/>
          <w:bCs/>
          <w:sz w:val="24"/>
          <w:szCs w:val="24"/>
          <w:lang w:val="kk-KZ"/>
        </w:rPr>
        <w:t xml:space="preserve">3. </w:t>
      </w:r>
      <w:r w:rsidR="00F938D7" w:rsidRPr="0060484B">
        <w:rPr>
          <w:rFonts w:eastAsia="Calibri"/>
          <w:b/>
          <w:bCs/>
          <w:sz w:val="24"/>
          <w:szCs w:val="24"/>
          <w:lang w:val="kk-KZ"/>
        </w:rPr>
        <w:t>Теплоэне</w:t>
      </w:r>
      <w:r w:rsidR="00C9532B" w:rsidRPr="0060484B">
        <w:rPr>
          <w:rFonts w:eastAsia="Calibri"/>
          <w:b/>
          <w:bCs/>
          <w:sz w:val="24"/>
          <w:szCs w:val="24"/>
          <w:lang w:val="kk-KZ"/>
        </w:rPr>
        <w:t>р</w:t>
      </w:r>
      <w:r w:rsidR="00F938D7" w:rsidRPr="0060484B">
        <w:rPr>
          <w:rFonts w:eastAsia="Calibri"/>
          <w:b/>
          <w:bCs/>
          <w:sz w:val="24"/>
          <w:szCs w:val="24"/>
          <w:lang w:val="kk-KZ"/>
        </w:rPr>
        <w:t>гетика</w:t>
      </w:r>
    </w:p>
    <w:p w14:paraId="03EB115B" w14:textId="7A423E80" w:rsidR="00C806EC" w:rsidRDefault="00C806EC" w:rsidP="00C806EC">
      <w:pPr>
        <w:widowControl/>
        <w:autoSpaceDE/>
        <w:autoSpaceDN/>
        <w:ind w:firstLine="567"/>
        <w:jc w:val="both"/>
        <w:rPr>
          <w:rFonts w:eastAsia="Calibri"/>
          <w:b/>
          <w:bCs/>
          <w:sz w:val="24"/>
          <w:szCs w:val="24"/>
          <w:lang w:val="kk-KZ"/>
        </w:rPr>
      </w:pPr>
      <w:r w:rsidRPr="0060484B">
        <w:rPr>
          <w:rFonts w:eastAsia="Calibri"/>
          <w:b/>
          <w:bCs/>
          <w:sz w:val="24"/>
          <w:szCs w:val="24"/>
          <w:lang w:val="kk-KZ"/>
        </w:rPr>
        <w:t>4. Технологическое оборудование</w:t>
      </w:r>
      <w:r w:rsidR="00C9532B" w:rsidRPr="0060484B">
        <w:rPr>
          <w:rFonts w:eastAsia="Calibri"/>
          <w:b/>
          <w:bCs/>
          <w:sz w:val="24"/>
          <w:szCs w:val="24"/>
          <w:lang w:val="kk-KZ"/>
        </w:rPr>
        <w:t xml:space="preserve"> пищевой промышленности</w:t>
      </w:r>
      <w:r w:rsidRPr="0060484B">
        <w:rPr>
          <w:rFonts w:eastAsia="Calibri"/>
          <w:b/>
          <w:bCs/>
          <w:sz w:val="24"/>
          <w:szCs w:val="24"/>
          <w:lang w:val="kk-KZ"/>
        </w:rPr>
        <w:t xml:space="preserve"> </w:t>
      </w:r>
    </w:p>
    <w:p w14:paraId="6C058987" w14:textId="4D7D906B" w:rsidR="00C806EC" w:rsidRPr="00C06E3C" w:rsidRDefault="002D6EBA" w:rsidP="00C06E3C">
      <w:pPr>
        <w:widowControl/>
        <w:autoSpaceDE/>
        <w:autoSpaceDN/>
        <w:ind w:firstLine="567"/>
        <w:jc w:val="both"/>
        <w:rPr>
          <w:rFonts w:eastAsia="Calibri"/>
          <w:b/>
          <w:bCs/>
          <w:color w:val="FF0000"/>
          <w:sz w:val="24"/>
          <w:szCs w:val="24"/>
          <w:lang w:val="kk-KZ"/>
        </w:rPr>
      </w:pPr>
      <w:r>
        <w:rPr>
          <w:rFonts w:eastAsia="Calibri"/>
          <w:b/>
          <w:bCs/>
          <w:sz w:val="24"/>
          <w:szCs w:val="24"/>
          <w:lang w:val="kk-KZ"/>
        </w:rPr>
        <w:t xml:space="preserve">5. Автоматизация </w:t>
      </w:r>
      <w:r w:rsidR="000F3DED">
        <w:rPr>
          <w:rFonts w:eastAsia="Calibri"/>
          <w:b/>
          <w:bCs/>
          <w:sz w:val="24"/>
          <w:szCs w:val="24"/>
          <w:lang w:val="kk-KZ"/>
        </w:rPr>
        <w:t>промышленного теплохладоснабжения</w:t>
      </w:r>
      <w:r w:rsidR="00F005A0">
        <w:rPr>
          <w:rFonts w:eastAsia="Calibri"/>
          <w:b/>
          <w:bCs/>
          <w:sz w:val="24"/>
          <w:szCs w:val="24"/>
          <w:lang w:val="kk-KZ"/>
        </w:rPr>
        <w:t xml:space="preserve">, </w:t>
      </w:r>
      <w:r w:rsidR="000F3DED">
        <w:rPr>
          <w:rFonts w:eastAsia="Calibri"/>
          <w:b/>
          <w:bCs/>
          <w:sz w:val="24"/>
          <w:szCs w:val="24"/>
          <w:lang w:val="kk-KZ"/>
        </w:rPr>
        <w:t>технологического оборудования и процессов.</w:t>
      </w:r>
    </w:p>
    <w:p w14:paraId="2B79E619" w14:textId="77777777" w:rsidR="00851F69" w:rsidRDefault="004C36EC">
      <w:pPr>
        <w:pStyle w:val="1"/>
        <w:ind w:left="159"/>
      </w:pPr>
      <w:r>
        <w:rPr>
          <w:color w:val="2E5395"/>
        </w:rPr>
        <w:t>Форма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участия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в</w:t>
      </w:r>
      <w:r>
        <w:rPr>
          <w:color w:val="2E5395"/>
          <w:spacing w:val="-2"/>
        </w:rPr>
        <w:t xml:space="preserve"> конференции</w:t>
      </w:r>
    </w:p>
    <w:p w14:paraId="7E7D0FD7" w14:textId="77777777" w:rsidR="00851F69" w:rsidRDefault="004C36EC">
      <w:pPr>
        <w:pStyle w:val="a5"/>
        <w:numPr>
          <w:ilvl w:val="0"/>
          <w:numId w:val="1"/>
        </w:numPr>
        <w:tabs>
          <w:tab w:val="left" w:pos="441"/>
        </w:tabs>
        <w:spacing w:before="267" w:line="275" w:lineRule="exact"/>
        <w:ind w:left="441" w:hanging="143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пленарным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докладом;</w:t>
      </w:r>
    </w:p>
    <w:p w14:paraId="1ED5A53E" w14:textId="77777777" w:rsidR="00851F69" w:rsidRDefault="004C36EC">
      <w:pPr>
        <w:pStyle w:val="a5"/>
        <w:numPr>
          <w:ilvl w:val="0"/>
          <w:numId w:val="1"/>
        </w:numPr>
        <w:tabs>
          <w:tab w:val="left" w:pos="441"/>
        </w:tabs>
        <w:spacing w:line="274" w:lineRule="exact"/>
        <w:ind w:left="441" w:hanging="143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секционным</w:t>
      </w:r>
      <w:r>
        <w:rPr>
          <w:spacing w:val="-2"/>
          <w:sz w:val="24"/>
        </w:rPr>
        <w:t xml:space="preserve"> докладом;</w:t>
      </w:r>
    </w:p>
    <w:p w14:paraId="0530F200" w14:textId="77777777" w:rsidR="00851F69" w:rsidRDefault="004C36EC">
      <w:pPr>
        <w:pStyle w:val="a5"/>
        <w:numPr>
          <w:ilvl w:val="0"/>
          <w:numId w:val="1"/>
        </w:numPr>
        <w:tabs>
          <w:tab w:val="left" w:pos="441"/>
        </w:tabs>
        <w:spacing w:line="275" w:lineRule="exact"/>
        <w:ind w:left="441" w:hanging="143"/>
        <w:jc w:val="left"/>
        <w:rPr>
          <w:sz w:val="24"/>
        </w:rPr>
      </w:pPr>
      <w:r>
        <w:rPr>
          <w:sz w:val="24"/>
        </w:rPr>
        <w:t>публикация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доклада.</w:t>
      </w:r>
    </w:p>
    <w:p w14:paraId="41C09F80" w14:textId="77777777" w:rsidR="00851F69" w:rsidRDefault="00851F69">
      <w:pPr>
        <w:pStyle w:val="a3"/>
        <w:ind w:left="0"/>
      </w:pPr>
    </w:p>
    <w:p w14:paraId="15B3BF81" w14:textId="77777777" w:rsidR="00851F69" w:rsidRDefault="004C36EC">
      <w:pPr>
        <w:pStyle w:val="1"/>
        <w:ind w:right="143" w:firstLine="710"/>
        <w:jc w:val="both"/>
      </w:pPr>
      <w:r>
        <w:t>По материалам конференции будет издан сборник. Сборнику будет присвоен международный индекс ISBN.</w:t>
      </w:r>
    </w:p>
    <w:p w14:paraId="2BC66EB6" w14:textId="77777777" w:rsidR="00851F69" w:rsidRDefault="004C36EC" w:rsidP="00112B40">
      <w:pPr>
        <w:spacing w:before="264"/>
        <w:rPr>
          <w:sz w:val="24"/>
        </w:rPr>
      </w:pPr>
      <w:r>
        <w:rPr>
          <w:b/>
          <w:sz w:val="24"/>
        </w:rPr>
        <w:t>Рабочие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конференции:</w:t>
      </w:r>
      <w:r>
        <w:rPr>
          <w:b/>
          <w:spacing w:val="-7"/>
          <w:sz w:val="24"/>
        </w:rPr>
        <w:t xml:space="preserve"> </w:t>
      </w:r>
      <w:r>
        <w:rPr>
          <w:color w:val="2E5395"/>
          <w:sz w:val="24"/>
        </w:rPr>
        <w:t>казахский,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русский,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pacing w:val="-2"/>
          <w:sz w:val="24"/>
        </w:rPr>
        <w:t>английский.</w:t>
      </w:r>
    </w:p>
    <w:p w14:paraId="76921474" w14:textId="77777777" w:rsidR="00851F69" w:rsidRDefault="004C36EC">
      <w:pPr>
        <w:pStyle w:val="1"/>
        <w:spacing w:before="71"/>
        <w:ind w:left="256"/>
      </w:pPr>
      <w:r>
        <w:rPr>
          <w:color w:val="2E5395"/>
        </w:rPr>
        <w:t>Представление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</w:rPr>
        <w:t>докладов:</w:t>
      </w:r>
    </w:p>
    <w:p w14:paraId="21F74EF9" w14:textId="0BC6C79D" w:rsidR="00DB559B" w:rsidRDefault="004C36EC" w:rsidP="00DB559B">
      <w:pPr>
        <w:pStyle w:val="a3"/>
        <w:spacing w:before="271"/>
        <w:ind w:right="139" w:firstLine="56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33056" behindDoc="1" locked="0" layoutInCell="1" allowOverlap="1" wp14:anchorId="3A57BAF8" wp14:editId="52AC92EF">
                <wp:simplePos x="0" y="0"/>
                <wp:positionH relativeFrom="page">
                  <wp:posOffset>3070605</wp:posOffset>
                </wp:positionH>
                <wp:positionV relativeFrom="paragraph">
                  <wp:posOffset>699276</wp:posOffset>
                </wp:positionV>
                <wp:extent cx="271780" cy="29787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2978785"/>
                          <a:chOff x="0" y="0"/>
                          <a:chExt cx="271780" cy="29787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31647" y="0"/>
                            <a:ext cx="4000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80340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1"/>
                                </a:lnTo>
                                <a:lnTo>
                                  <a:pt x="39624" y="179831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963291"/>
                            <a:ext cx="3683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524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6575" y="15239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27546" id="Group 3" o:spid="_x0000_s1026" style="position:absolute;margin-left:241.8pt;margin-top:55.05pt;width:21.4pt;height:234.55pt;z-index:-15783424;mso-wrap-distance-left:0;mso-wrap-distance-right:0;mso-position-horizontal-relative:page" coordsize="2717,2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2RAwMAAFAJAAAOAAAAZHJzL2Uyb0RvYy54bWzcVltr2zAUfh/sPwi9r77l4pg6ZbRrGZSt&#10;0I49K7J8YbalSUqc/vsdSVYc0tHRbmywBOwj6+hcvnO+Y59f7LsW7ZhUDe9zHJ2FGLGe8qLpqxx/&#10;ebh+l2KkNOkL0vKe5fiRKXyxfvvmfBAZi3nN24JJBEZ6lQ0ix7XWIgsCRWvWEXXGBeths+SyIxqW&#10;sgoKSQaw3rVBHIaLYOCyEJJTphQ8vXKbeG3tlyWj+nNZKqZRm2OITdurtNeNuQbrc5JVkoi6oWMY&#10;5BVRdKTpwenB1BXRBG1l88RU11DJFS/1GeVdwMuyoczmANlE4Uk2N5Jvhc2lyoZKHGACaE9werVZ&#10;+ml3J1FT5DjBqCcdlMh6RYmBZhBVBho3UtyLO+nyA/GW028KtoPTfbOuJuV9KTtzCNJEe4v54wFz&#10;tteIwsN4GS1TqAyFrXi1TJfp3BWF1lC5J8do/eH5gwHJnFsb3CGYQUB/qQlC9XsQ3tdEMFsZZQAa&#10;IZxNELqGmjkQrY5B0EKqMjWCeYJPnESL2RKjpyDNwjCcO4yiNExmtm8PmZKMbpW+YdyCTXa3Sru2&#10;LrxEai/Rfe9FCeQwtGgtLTRGQAuJEdBi4yogiDbnTAWNiIYcj4HUQHUXh9ns+I49cKumTcGS1SIG&#10;KHwaEOek0fbHmlD3Iy2/5+/CWnM60XKVJpGJC8x5BX93ipPbFyl7LL0x2nLFnB+TtXV4QAKcH2Ot&#10;eNsU103bmuSVrDaXrUQ7AqBep+Y/xnukBl3p62+kDS8eoXkGGEA5Vt+3RDKM2o89tKeZVl6QXth4&#10;Qer2ktuZZnGXSj/svxIpkAAxxxro9Yn7LiWZbwqI3yg4XXOy5++3mpeN6Rgbm4toXABjzBD4C9SB&#10;7vbTx1HHTgHjGuj1a+q4JolXiyRe2S4hmR8wySJNYNvMl2ge/zvqjHEY6tgwDPoTL8YWXsyXgMQR&#10;JyYN35/HrDjt3Z/pgLdk9TxxDl5fonvq+8/wBgYd/P4L3tgXELy27QQZPzHMd8Hx2vJs+hBa/wAA&#10;AP//AwBQSwMEFAAGAAgAAAAhACSQJ2ziAAAACwEAAA8AAABkcnMvZG93bnJldi54bWxMj8FKw0AQ&#10;hu+C77CM4M1ukraxxmxKKeqpCLaCeNtmp0lodjZkt0n69o4nvc3wf/zzTb6ebCsG7H3jSEE8i0Ag&#10;lc40VCn4PLw+rED4oMno1hEquKKHdXF7k+vMuJE+cNiHSnAJ+UwrqEPoMil9WaPVfuY6JM5Orrc6&#10;8NpX0vR65HLbyiSKUml1Q3yh1h1uayzP+4tV8DbqcTOPX4bd+bS9fh+W71+7GJW6v5s2zyACTuEP&#10;hl99VoeCnY7uQsaLVsFiNU8Z5SCOYhBMLJN0AeLIw+NTArLI5f8fih8AAAD//wMAUEsBAi0AFAAG&#10;AAgAAAAhALaDOJL+AAAA4QEAABMAAAAAAAAAAAAAAAAAAAAAAFtDb250ZW50X1R5cGVzXS54bWxQ&#10;SwECLQAUAAYACAAAACEAOP0h/9YAAACUAQAACwAAAAAAAAAAAAAAAAAvAQAAX3JlbHMvLnJlbHNQ&#10;SwECLQAUAAYACAAAACEAaGstkQMDAABQCQAADgAAAAAAAAAAAAAAAAAuAgAAZHJzL2Uyb0RvYy54&#10;bWxQSwECLQAUAAYACAAAACEAJJAnbOIAAAALAQAADwAAAAAAAAAAAAAAAABdBQAAZHJzL2Rvd25y&#10;ZXYueG1sUEsFBgAAAAAEAAQA8wAAAGwGAAAAAA==&#10;">
                <v:shape id="Graphic 4" o:spid="_x0000_s1027" style="position:absolute;left:2316;width:400;height:1803;visibility:visible;mso-wrap-style:square;v-text-anchor:top" coordsize="4000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L0SwQAAANoAAAAPAAAAZHJzL2Rvd25yZXYueG1sRI9Bi8Iw&#10;FITvgv8hPMGbpi4iUo0iiiB7WFB3xeOzeTbF5qU0sXb/vREEj8PMfMPMl60tRUO1LxwrGA0TEMSZ&#10;0wXnCn6P28EUhA/IGkvHpOCfPCwX3c4cU+0evKfmEHIRIexTVGBCqFIpfWbIoh+6ijh6V1dbDFHW&#10;udQ1PiLclvIrSSbSYsFxwWBFa0PZ7XC3Ci6hPO3u+d/pOPkxmWku58331inV77WrGYhAbfiE3+2d&#10;VjCG15V4A+TiCQAA//8DAFBLAQItABQABgAIAAAAIQDb4fbL7gAAAIUBAAATAAAAAAAAAAAAAAAA&#10;AAAAAABbQ29udGVudF9UeXBlc10ueG1sUEsBAi0AFAAGAAgAAAAhAFr0LFu/AAAAFQEAAAsAAAAA&#10;AAAAAAAAAAAAHwEAAF9yZWxzLy5yZWxzUEsBAi0AFAAGAAgAAAAhAK/ovRLBAAAA2gAAAA8AAAAA&#10;AAAAAAAAAAAABwIAAGRycy9kb3ducmV2LnhtbFBLBQYAAAAAAwADALcAAAD1AgAAAAA=&#10;" path="m39624,l,,,179831r39624,l39624,xe" fillcolor="#f8f8f8" stroked="f">
                  <v:path arrowok="t"/>
                </v:shape>
                <v:shape id="Graphic 5" o:spid="_x0000_s1028" style="position:absolute;top:29632;width:368;height:153;visibility:visible;mso-wrap-style:square;v-text-anchor:top" coordsize="3683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xuyxgAAANoAAAAPAAAAZHJzL2Rvd25yZXYueG1sRI/dSsNA&#10;FITvBd9hOYJ3zaZaS4ndBLEKVir2R/D2mD0mabNnw+42jW/vCgUvh5n5hpkXg2lFT843lhWMkxQE&#10;cWl1w5WCj93zaAbCB2SNrWVS8EMeivzyYo6ZtifeUL8NlYgQ9hkqqEPoMil9WZNBn9iOOHrf1hkM&#10;UbpKaoenCDetvEnTqTTYcFyosaPHmsrD9mgUTN7WX6unxav7rPrJ+HZpFtP31V6p66vh4R5EoCH8&#10;h8/tF63gDv6uxBsg818AAAD//wMAUEsBAi0AFAAGAAgAAAAhANvh9svuAAAAhQEAABMAAAAAAAAA&#10;AAAAAAAAAAAAAFtDb250ZW50X1R5cGVzXS54bWxQSwECLQAUAAYACAAAACEAWvQsW78AAAAVAQAA&#10;CwAAAAAAAAAAAAAAAAAfAQAAX3JlbHMvLnJlbHNQSwECLQAUAAYACAAAACEAX0cbssYAAADaAAAA&#10;DwAAAAAAAAAAAAAAAAAHAgAAZHJzL2Rvd25yZXYueG1sUEsFBgAAAAADAAMAtwAAAPoCAAAAAA==&#10;" path="m36575,l,,,15239r36575,l3657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Доклады и сообщения объемом не более 3-х полных страниц текста (включая графический</w:t>
      </w:r>
      <w:r>
        <w:rPr>
          <w:spacing w:val="-15"/>
        </w:rPr>
        <w:t xml:space="preserve"> </w:t>
      </w:r>
      <w:r>
        <w:t>материал),</w:t>
      </w:r>
      <w:r>
        <w:rPr>
          <w:spacing w:val="-15"/>
        </w:rPr>
        <w:t xml:space="preserve"> </w:t>
      </w:r>
      <w:r>
        <w:t>представляются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интерактивной</w:t>
      </w:r>
      <w:r>
        <w:rPr>
          <w:spacing w:val="-15"/>
        </w:rPr>
        <w:t xml:space="preserve"> </w:t>
      </w:r>
      <w:r>
        <w:t>форме.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 xml:space="preserve">докладов необходимо пройти электронную регистрацию в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</w:t>
      </w:r>
      <w:r>
        <w:t xml:space="preserve">режиме </w:t>
      </w:r>
      <w:r w:rsidR="00755C38">
        <w:rPr>
          <w:lang w:val="kk-KZ"/>
        </w:rPr>
        <w:t xml:space="preserve">по следующей ссылке: </w:t>
      </w:r>
      <w:r>
        <w:t xml:space="preserve"> </w:t>
      </w:r>
      <w:bookmarkStart w:id="0" w:name="_GoBack"/>
      <w:r w:rsidR="00DB559B">
        <w:fldChar w:fldCharType="begin"/>
      </w:r>
      <w:r w:rsidR="00DB559B">
        <w:instrText xml:space="preserve"> HYPERLINK "</w:instrText>
      </w:r>
      <w:r w:rsidR="00DB559B" w:rsidRPr="00DB559B">
        <w:instrText>https://anketa.atu.kz/application/add_conference</w:instrText>
      </w:r>
      <w:r w:rsidR="00DB559B">
        <w:instrText xml:space="preserve">" </w:instrText>
      </w:r>
      <w:r w:rsidR="00DB559B">
        <w:fldChar w:fldCharType="separate"/>
      </w:r>
      <w:r w:rsidR="00DB559B" w:rsidRPr="009D5AD1">
        <w:rPr>
          <w:rStyle w:val="a6"/>
        </w:rPr>
        <w:t>https://anketa.atu.kz/application/add_conference</w:t>
      </w:r>
      <w:r w:rsidR="00DB559B">
        <w:fldChar w:fldCharType="end"/>
      </w:r>
    </w:p>
    <w:bookmarkEnd w:id="0"/>
    <w:p w14:paraId="56086593" w14:textId="4C20D0CE" w:rsidR="00851F69" w:rsidRDefault="004C36EC" w:rsidP="00DB559B">
      <w:pPr>
        <w:pStyle w:val="a3"/>
        <w:spacing w:before="271"/>
        <w:ind w:right="139" w:firstLine="566"/>
        <w:jc w:val="both"/>
      </w:pPr>
      <w:r>
        <w:t>Доклад прикрепляется отдельным файлом к заполненной регистрационной форме. Название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фамилия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автора.</w:t>
      </w:r>
      <w:r>
        <w:rPr>
          <w:spacing w:val="-12"/>
        </w:rPr>
        <w:t xml:space="preserve"> </w:t>
      </w:r>
      <w:r>
        <w:t>Набор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шрифтом</w:t>
      </w:r>
      <w:r>
        <w:rPr>
          <w:spacing w:val="-11"/>
        </w:rPr>
        <w:t xml:space="preserve"> </w:t>
      </w:r>
      <w:proofErr w:type="spellStart"/>
      <w:r>
        <w:t>Times</w:t>
      </w:r>
      <w:proofErr w:type="spellEnd"/>
      <w:r>
        <w:rPr>
          <w:spacing w:val="-15"/>
        </w:rP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Times</w:t>
      </w:r>
      <w:proofErr w:type="spellEnd"/>
      <w:r>
        <w:rPr>
          <w:spacing w:val="-15"/>
        </w:rPr>
        <w:t xml:space="preserve"> </w:t>
      </w:r>
      <w:proofErr w:type="spellStart"/>
      <w:r>
        <w:t>New</w:t>
      </w:r>
      <w:proofErr w:type="spellEnd"/>
      <w:r>
        <w:rPr>
          <w:spacing w:val="-15"/>
        </w:rPr>
        <w:t xml:space="preserve"> </w:t>
      </w:r>
      <w:proofErr w:type="spellStart"/>
      <w:r>
        <w:t>Roman</w:t>
      </w:r>
      <w:proofErr w:type="spellEnd"/>
      <w:r>
        <w:rPr>
          <w:spacing w:val="-15"/>
        </w:rPr>
        <w:t xml:space="preserve"> </w:t>
      </w:r>
      <w:r>
        <w:t>KK</w:t>
      </w:r>
      <w:r>
        <w:rPr>
          <w:spacing w:val="-15"/>
        </w:rPr>
        <w:t xml:space="preserve"> </w:t>
      </w:r>
      <w:r>
        <w:t>EK,</w:t>
      </w:r>
      <w:r>
        <w:rPr>
          <w:spacing w:val="-15"/>
        </w:rPr>
        <w:t xml:space="preserve"> </w:t>
      </w:r>
      <w:r>
        <w:t>Формат</w:t>
      </w:r>
      <w:r>
        <w:rPr>
          <w:b/>
        </w:rPr>
        <w:t>:</w:t>
      </w:r>
      <w:r>
        <w:rPr>
          <w:b/>
          <w:spacing w:val="-15"/>
        </w:rPr>
        <w:t xml:space="preserve"> </w:t>
      </w:r>
      <w:r>
        <w:t>MS</w:t>
      </w:r>
      <w:r>
        <w:rPr>
          <w:spacing w:val="-15"/>
        </w:rPr>
        <w:t xml:space="preserve"> </w:t>
      </w:r>
      <w:proofErr w:type="spellStart"/>
      <w:r>
        <w:t>Word</w:t>
      </w:r>
      <w:proofErr w:type="spellEnd"/>
      <w:r>
        <w:rPr>
          <w:spacing w:val="-15"/>
        </w:rPr>
        <w:t xml:space="preserve"> </w:t>
      </w:r>
      <w:r>
        <w:t>95/97/2000/XP,</w:t>
      </w:r>
      <w:r>
        <w:rPr>
          <w:spacing w:val="16"/>
        </w:rPr>
        <w:t xml:space="preserve"> </w:t>
      </w:r>
      <w:r>
        <w:t>книжный,</w:t>
      </w:r>
      <w:r>
        <w:rPr>
          <w:spacing w:val="-15"/>
        </w:rPr>
        <w:t xml:space="preserve"> </w:t>
      </w:r>
      <w:r>
        <w:t>размер</w:t>
      </w:r>
      <w:r>
        <w:rPr>
          <w:spacing w:val="-15"/>
        </w:rPr>
        <w:t xml:space="preserve"> </w:t>
      </w:r>
      <w:r>
        <w:t>шрифта – 14, межстрочный интервал – одинарный, поля со всех сторон – 20 мм.</w:t>
      </w:r>
    </w:p>
    <w:p w14:paraId="1B2D8D13" w14:textId="77777777" w:rsidR="00112B40" w:rsidRDefault="00112B40">
      <w:pPr>
        <w:pStyle w:val="a3"/>
        <w:spacing w:before="1"/>
        <w:ind w:right="106" w:firstLine="566"/>
        <w:jc w:val="both"/>
      </w:pPr>
    </w:p>
    <w:p w14:paraId="3D89CF1F" w14:textId="77777777" w:rsidR="00112B40" w:rsidRDefault="00112B40">
      <w:pPr>
        <w:pStyle w:val="a3"/>
        <w:spacing w:before="1"/>
        <w:ind w:right="106" w:firstLine="566"/>
        <w:jc w:val="both"/>
      </w:pPr>
    </w:p>
    <w:p w14:paraId="6ADB9B18" w14:textId="77777777" w:rsidR="00851F69" w:rsidRDefault="004C36EC">
      <w:pPr>
        <w:pStyle w:val="a3"/>
        <w:ind w:right="132" w:firstLine="566"/>
        <w:jc w:val="both"/>
      </w:pPr>
      <w:r>
        <w:rPr>
          <w:b/>
          <w:i/>
        </w:rPr>
        <w:lastRenderedPageBreak/>
        <w:t xml:space="preserve">Текст доклада оформляется по следующей схеме: </w:t>
      </w:r>
      <w:r>
        <w:t>В начале документа в левом верхнем углу указывается индекс УДК, далее на следующей строке посредине прописными буквами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название</w:t>
      </w:r>
      <w:r>
        <w:rPr>
          <w:spacing w:val="-15"/>
        </w:rPr>
        <w:t xml:space="preserve"> </w:t>
      </w:r>
      <w:r>
        <w:t>доклада,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следующей</w:t>
      </w:r>
      <w:r>
        <w:rPr>
          <w:spacing w:val="-15"/>
        </w:rPr>
        <w:t xml:space="preserve"> </w:t>
      </w:r>
      <w:r>
        <w:t>строке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фамилия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инициалы</w:t>
      </w:r>
      <w:r>
        <w:rPr>
          <w:spacing w:val="-15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указанием ученой</w:t>
      </w:r>
      <w:r>
        <w:rPr>
          <w:spacing w:val="-2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 следующей</w:t>
      </w:r>
      <w:r>
        <w:rPr>
          <w:spacing w:val="-3"/>
        </w:rPr>
        <w:t xml:space="preserve"> </w:t>
      </w:r>
      <w:r>
        <w:t>строки – текст доклада. Текст является оригиналом и редактированию не подлежит.</w:t>
      </w:r>
    </w:p>
    <w:p w14:paraId="05D9E8D3" w14:textId="77777777" w:rsidR="00851F69" w:rsidRDefault="004C36EC">
      <w:pPr>
        <w:pStyle w:val="a3"/>
        <w:spacing w:before="3" w:line="275" w:lineRule="exact"/>
        <w:ind w:left="683"/>
        <w:jc w:val="both"/>
      </w:pPr>
      <w:r>
        <w:t>Количество</w:t>
      </w:r>
      <w:r>
        <w:rPr>
          <w:spacing w:val="2"/>
        </w:rPr>
        <w:t xml:space="preserve"> </w:t>
      </w:r>
      <w:r>
        <w:t>статей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3-</w:t>
      </w:r>
      <w:r>
        <w:rPr>
          <w:spacing w:val="-5"/>
        </w:rPr>
        <w:t>х.</w:t>
      </w:r>
    </w:p>
    <w:p w14:paraId="13C598EF" w14:textId="054493CE" w:rsidR="00851F69" w:rsidRDefault="004C36EC">
      <w:pPr>
        <w:ind w:left="116" w:right="104" w:firstLine="566"/>
        <w:jc w:val="both"/>
        <w:rPr>
          <w:b/>
          <w:sz w:val="24"/>
        </w:rPr>
      </w:pPr>
      <w:r>
        <w:rPr>
          <w:sz w:val="24"/>
        </w:rPr>
        <w:t>Срок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 w:rsidRPr="0060484B">
        <w:rPr>
          <w:b/>
          <w:sz w:val="24"/>
        </w:rPr>
        <w:t>до</w:t>
      </w:r>
      <w:r w:rsidRPr="0060484B">
        <w:rPr>
          <w:b/>
          <w:spacing w:val="-15"/>
          <w:sz w:val="24"/>
        </w:rPr>
        <w:t xml:space="preserve"> </w:t>
      </w:r>
      <w:r w:rsidR="00395B46">
        <w:rPr>
          <w:b/>
          <w:sz w:val="24"/>
        </w:rPr>
        <w:t>15 ноя</w:t>
      </w:r>
      <w:r w:rsidRPr="0060484B">
        <w:rPr>
          <w:b/>
          <w:sz w:val="24"/>
        </w:rPr>
        <w:t>бря</w:t>
      </w:r>
      <w:r w:rsidRPr="0060484B">
        <w:rPr>
          <w:b/>
          <w:spacing w:val="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(включительно).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 xml:space="preserve">Оргкомитет оставляет за собой право отклонить доклады, оформленные с нарушением требований, не соответствующие тематике конференции или полученные после </w:t>
      </w:r>
      <w:r w:rsidR="00395B46">
        <w:rPr>
          <w:b/>
          <w:sz w:val="24"/>
        </w:rPr>
        <w:t>15</w:t>
      </w:r>
      <w:r w:rsidRPr="0060484B">
        <w:rPr>
          <w:b/>
          <w:spacing w:val="40"/>
          <w:sz w:val="24"/>
        </w:rPr>
        <w:t xml:space="preserve"> </w:t>
      </w:r>
      <w:r w:rsidR="00395B46">
        <w:rPr>
          <w:b/>
          <w:sz w:val="24"/>
        </w:rPr>
        <w:t>ноября</w:t>
      </w:r>
      <w:r w:rsidRPr="0060484B">
        <w:rPr>
          <w:b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года.</w:t>
      </w:r>
    </w:p>
    <w:p w14:paraId="7DFD4F88" w14:textId="1968E80F" w:rsidR="00851F69" w:rsidRPr="004C36EC" w:rsidRDefault="004C36EC" w:rsidP="004C36EC">
      <w:pPr>
        <w:spacing w:after="120" w:line="259" w:lineRule="auto"/>
        <w:jc w:val="both"/>
        <w:rPr>
          <w:rFonts w:ascii="Georgia" w:hAnsi="Georgia"/>
          <w:b/>
          <w:sz w:val="24"/>
          <w:szCs w:val="24"/>
          <w:lang w:val="kk-KZ"/>
        </w:rPr>
      </w:pPr>
      <w:r w:rsidRPr="004C36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418DC8AB" wp14:editId="77582CE6">
                <wp:simplePos x="0" y="0"/>
                <wp:positionH relativeFrom="page">
                  <wp:posOffset>2472817</wp:posOffset>
                </wp:positionH>
                <wp:positionV relativeFrom="paragraph">
                  <wp:posOffset>174498</wp:posOffset>
                </wp:positionV>
                <wp:extent cx="43180" cy="1803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8034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80136"/>
                              </a:lnTo>
                              <a:lnTo>
                                <a:pt x="42672" y="180136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CA908" id="Graphic 6" o:spid="_x0000_s1026" style="position:absolute;margin-left:194.7pt;margin-top:13.75pt;width:3.4pt;height:14.2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KMwIAAN8EAAAOAAAAZHJzL2Uyb0RvYy54bWysVF2L2zAQfC/0Pwi9N84X6WHiHOWOHIXj&#10;enApfVZkOTaVtapWiZ1/35UcOWn71FIC8so7Wu/MrLK+71vNTsphA6bgs8mUM2UklI05FPzrbvvh&#10;jjP0wpRCg1EFPyvk95v379adzdUcatClcoyKGMw7W/Dae5tnGcpatQInYJWhZAWuFZ627pCVTnRU&#10;vdXZfDpdZR240jqQCpHePg5Jvon1q0pJ/6WqUHmmC069+bi6uO7Dmm3WIj84YetGXtoQ/9BFKxpD&#10;Hx1LPQov2NE1f5RqG+kAofITCW0GVdVIFTkQm9n0NzZvtbAqciFx0I4y4f8rK19Or441ZcFXnBnR&#10;kkVPFzVWQZzOYk6YN/vqAj20zyC/IyWyXzJhgxdMX7k2YIkc66PS51Fp1Xsm6eVyMbsjOyRlKFgs&#10;oxGZyNNZeUT/pCDWEadn9INPZYpEnSLZmxQ6cjv4rKPPnjPy2XFGPu8Hn63w4VxoLoSsGxupxz5C&#10;soWT2kGE+UBhOV99nHOWaFCfV4Q2t0jidINKufS0sdqAIdqzRZSYyiVAeg7A62f/Cpy0TMWkBlTB&#10;sYH1GEQl6OWt1gi6KbeN1oE8usP+QTt2EiTq9i78go505AYW52CwPgzBHsozDVRHM1Rw/HEUTnGm&#10;Pxsa2XD9UuBSsE+B8/oB4iWNujv0u/6bcJZZCgvuaXJeIF0IkaehCKRGbDhp4NPRQ9WEiYm9DR1d&#10;NnSLIoHLjQ/X9HYfUdf/pc1PAAAA//8DAFBLAwQUAAYACAAAACEAZrciAeAAAAAJAQAADwAAAGRy&#10;cy9kb3ducmV2LnhtbEyPy07DMBBF90j8gzVI7KhD2pQ6ZFIhBBIS6oIWsXbjyaPE4xC7bfh7zAqW&#10;o3t075liPdlenGj0nWOE21kCgrhypuMG4X33fLMC4YNmo3vHhPBNHtbl5UWhc+PO/EanbWhELGGf&#10;a4Q2hCGX0lctWe1nbiCOWe1Gq0M8x0aaUZ9jue1lmiRLaXXHcaHVAz22VH1ujxbhMHWbxYtp6qev&#10;V6WUrz8O9c4iXl9ND/cgAk3hD4Zf/agOZXTauyMbL3qE+UotIoqQ3mUgIjBXyxTEHiHLFMiykP8/&#10;KH8AAAD//wMAUEsBAi0AFAAGAAgAAAAhALaDOJL+AAAA4QEAABMAAAAAAAAAAAAAAAAAAAAAAFtD&#10;b250ZW50X1R5cGVzXS54bWxQSwECLQAUAAYACAAAACEAOP0h/9YAAACUAQAACwAAAAAAAAAAAAAA&#10;AAAvAQAAX3JlbHMvLnJlbHNQSwECLQAUAAYACAAAACEAibpRCjMCAADfBAAADgAAAAAAAAAAAAAA&#10;AAAuAgAAZHJzL2Uyb0RvYy54bWxQSwECLQAUAAYACAAAACEAZrciAeAAAAAJAQAADwAAAAAAAAAA&#10;AAAAAACNBAAAZHJzL2Rvd25yZXYueG1sUEsFBgAAAAAEAAQA8wAAAJoFAAAAAA==&#10;" path="m42672,l,,,180136r42672,l42672,xe" fillcolor="#f8f8f8" stroked="f">
                <v:path arrowok="t"/>
                <w10:wrap anchorx="page"/>
              </v:shape>
            </w:pict>
          </mc:Fallback>
        </mc:AlternateContent>
      </w:r>
      <w:r w:rsidRPr="004C36EC">
        <w:rPr>
          <w:sz w:val="24"/>
          <w:szCs w:val="24"/>
        </w:rPr>
        <w:t xml:space="preserve">Доклады </w:t>
      </w:r>
      <w:r w:rsidRPr="004C36EC">
        <w:rPr>
          <w:b/>
          <w:sz w:val="24"/>
          <w:szCs w:val="24"/>
        </w:rPr>
        <w:t>будут</w:t>
      </w:r>
      <w:r w:rsidRPr="004C36EC">
        <w:rPr>
          <w:b/>
          <w:spacing w:val="-1"/>
          <w:sz w:val="24"/>
          <w:szCs w:val="24"/>
        </w:rPr>
        <w:t xml:space="preserve"> </w:t>
      </w:r>
      <w:r w:rsidRPr="004C36EC">
        <w:rPr>
          <w:b/>
          <w:sz w:val="24"/>
          <w:szCs w:val="24"/>
        </w:rPr>
        <w:t>опубликованы</w:t>
      </w:r>
      <w:r w:rsidRPr="004C36EC">
        <w:rPr>
          <w:b/>
          <w:spacing w:val="-5"/>
          <w:sz w:val="24"/>
          <w:szCs w:val="24"/>
        </w:rPr>
        <w:t xml:space="preserve"> </w:t>
      </w:r>
      <w:r w:rsidRPr="004C36EC">
        <w:rPr>
          <w:sz w:val="24"/>
          <w:szCs w:val="24"/>
        </w:rPr>
        <w:t>в</w:t>
      </w:r>
      <w:r w:rsidRPr="004C36EC">
        <w:rPr>
          <w:spacing w:val="-1"/>
          <w:sz w:val="24"/>
          <w:szCs w:val="24"/>
        </w:rPr>
        <w:t xml:space="preserve"> </w:t>
      </w:r>
      <w:r w:rsidRPr="004C36EC">
        <w:rPr>
          <w:sz w:val="24"/>
          <w:szCs w:val="24"/>
        </w:rPr>
        <w:t>Сборнике</w:t>
      </w:r>
      <w:r w:rsidRPr="004C36EC">
        <w:rPr>
          <w:spacing w:val="-4"/>
          <w:sz w:val="24"/>
          <w:szCs w:val="24"/>
        </w:rPr>
        <w:t xml:space="preserve"> </w:t>
      </w:r>
      <w:r w:rsidRPr="004C36EC">
        <w:rPr>
          <w:sz w:val="24"/>
          <w:szCs w:val="24"/>
        </w:rPr>
        <w:t>научных</w:t>
      </w:r>
      <w:r w:rsidRPr="004C36EC">
        <w:rPr>
          <w:spacing w:val="-3"/>
          <w:sz w:val="24"/>
          <w:szCs w:val="24"/>
        </w:rPr>
        <w:t xml:space="preserve"> </w:t>
      </w:r>
      <w:r w:rsidRPr="004C36EC">
        <w:rPr>
          <w:sz w:val="24"/>
          <w:szCs w:val="24"/>
        </w:rPr>
        <w:t>трудов</w:t>
      </w:r>
      <w:r w:rsidRPr="004C36EC">
        <w:rPr>
          <w:spacing w:val="-1"/>
          <w:sz w:val="24"/>
          <w:szCs w:val="24"/>
        </w:rPr>
        <w:t xml:space="preserve"> </w:t>
      </w:r>
      <w:r w:rsidRPr="004C36EC">
        <w:rPr>
          <w:sz w:val="24"/>
          <w:szCs w:val="24"/>
        </w:rPr>
        <w:t>конференции</w:t>
      </w:r>
      <w:r w:rsidRPr="004C36EC">
        <w:rPr>
          <w:spacing w:val="-2"/>
          <w:sz w:val="24"/>
          <w:szCs w:val="24"/>
        </w:rPr>
        <w:t xml:space="preserve"> </w:t>
      </w:r>
      <w:r w:rsidRPr="004C36EC">
        <w:rPr>
          <w:sz w:val="24"/>
          <w:szCs w:val="24"/>
        </w:rPr>
        <w:t xml:space="preserve">и размещены на сайте </w:t>
      </w:r>
      <w:hyperlink r:id="rId6">
        <w:r w:rsidRPr="004C36EC">
          <w:rPr>
            <w:color w:val="0000FF"/>
            <w:sz w:val="24"/>
            <w:szCs w:val="24"/>
            <w:u w:val="single" w:color="0000FF"/>
          </w:rPr>
          <w:t>www.atu.edu.kz</w:t>
        </w:r>
      </w:hyperlink>
      <w:r w:rsidRPr="004C36EC">
        <w:rPr>
          <w:rFonts w:ascii="Georgia" w:hAnsi="Georgia"/>
          <w:b/>
          <w:sz w:val="24"/>
          <w:szCs w:val="24"/>
        </w:rPr>
        <w:t>.</w:t>
      </w:r>
      <w:r w:rsidRPr="004C36EC">
        <w:rPr>
          <w:rFonts w:ascii="Georgia" w:hAnsi="Georgia"/>
          <w:b/>
          <w:sz w:val="24"/>
          <w:szCs w:val="24"/>
          <w:lang w:val="kk-KZ"/>
        </w:rPr>
        <w:t xml:space="preserve"> </w:t>
      </w:r>
    </w:p>
    <w:p w14:paraId="79E102FF" w14:textId="77777777" w:rsidR="00851F69" w:rsidRDefault="004C36EC">
      <w:pPr>
        <w:pStyle w:val="a3"/>
        <w:ind w:right="150" w:firstLine="566"/>
        <w:jc w:val="both"/>
      </w:pPr>
      <w:r>
        <w:t>Ответственность за научное содержание и изложение материалов несут авторы. Материалы, не удовлетворяющие тематике конференции и требованиям к оформлению, или отправленные позднее установленного срока, не рассматриваются и не возвращаются.</w:t>
      </w:r>
    </w:p>
    <w:p w14:paraId="483CF4BC" w14:textId="77777777" w:rsidR="00851F69" w:rsidRDefault="004C36EC">
      <w:pPr>
        <w:pStyle w:val="a3"/>
        <w:spacing w:before="269"/>
        <w:ind w:left="558" w:right="28"/>
        <w:jc w:val="center"/>
      </w:pPr>
      <w:r>
        <w:t>Расходы,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прибытием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конференцию,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rPr>
          <w:spacing w:val="-2"/>
        </w:rPr>
        <w:t>участников.</w:t>
      </w:r>
    </w:p>
    <w:p w14:paraId="6585B320" w14:textId="77777777" w:rsidR="00851F69" w:rsidRDefault="00851F69">
      <w:pPr>
        <w:pStyle w:val="a3"/>
        <w:spacing w:before="5"/>
        <w:ind w:left="0"/>
      </w:pPr>
    </w:p>
    <w:p w14:paraId="79A9D9B2" w14:textId="77777777" w:rsidR="00851F69" w:rsidRDefault="00851F69">
      <w:pPr>
        <w:pStyle w:val="a3"/>
        <w:spacing w:before="4"/>
        <w:ind w:left="0"/>
      </w:pPr>
    </w:p>
    <w:p w14:paraId="04116E2A" w14:textId="77777777" w:rsidR="00851F69" w:rsidRDefault="004C36EC">
      <w:pPr>
        <w:pStyle w:val="1"/>
        <w:spacing w:before="1"/>
        <w:ind w:left="3276"/>
        <w:jc w:val="left"/>
      </w:pPr>
      <w:r>
        <w:rPr>
          <w:color w:val="2E5395"/>
        </w:rPr>
        <w:t>Ключевые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даты</w:t>
      </w:r>
      <w:r>
        <w:rPr>
          <w:color w:val="2E5395"/>
          <w:spacing w:val="-3"/>
        </w:rPr>
        <w:t xml:space="preserve"> </w:t>
      </w:r>
      <w:r>
        <w:rPr>
          <w:color w:val="2E5395"/>
          <w:spacing w:val="-2"/>
        </w:rPr>
        <w:t>конференции</w:t>
      </w:r>
    </w:p>
    <w:p w14:paraId="2BBBF556" w14:textId="7A69B579" w:rsidR="00851F69" w:rsidRPr="0047442E" w:rsidRDefault="004C36EC">
      <w:pPr>
        <w:spacing w:before="271" w:line="242" w:lineRule="auto"/>
        <w:ind w:left="116" w:right="1541"/>
        <w:rPr>
          <w:sz w:val="24"/>
        </w:rPr>
      </w:pPr>
      <w:r>
        <w:rPr>
          <w:sz w:val="24"/>
        </w:rPr>
        <w:t>Регистрация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3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 w:rsidR="00B42554">
        <w:rPr>
          <w:b/>
          <w:sz w:val="24"/>
        </w:rPr>
        <w:t>15</w:t>
      </w:r>
      <w:r>
        <w:rPr>
          <w:b/>
          <w:spacing w:val="40"/>
          <w:sz w:val="24"/>
        </w:rPr>
        <w:t xml:space="preserve"> </w:t>
      </w:r>
      <w:r w:rsidR="00B42554">
        <w:rPr>
          <w:b/>
          <w:sz w:val="24"/>
        </w:rPr>
        <w:t>ноября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</w:t>
      </w:r>
      <w:r>
        <w:rPr>
          <w:sz w:val="24"/>
        </w:rPr>
        <w:t xml:space="preserve">. </w:t>
      </w:r>
      <w:r w:rsidR="0047442E">
        <w:rPr>
          <w:sz w:val="24"/>
          <w:lang w:val="en-US"/>
        </w:rPr>
        <w:t>ARDAK</w:t>
      </w:r>
    </w:p>
    <w:p w14:paraId="38F0367E" w14:textId="77777777" w:rsidR="00B42554" w:rsidRDefault="00B42554" w:rsidP="00B42554">
      <w:pPr>
        <w:ind w:left="1295" w:right="1342"/>
        <w:outlineLvl w:val="1"/>
        <w:rPr>
          <w:b/>
          <w:bCs/>
          <w:spacing w:val="-2"/>
          <w:sz w:val="24"/>
          <w:szCs w:val="24"/>
        </w:rPr>
      </w:pPr>
      <w:r w:rsidRPr="00CD3638">
        <w:rPr>
          <w:b/>
          <w:bCs/>
          <w:sz w:val="24"/>
          <w:szCs w:val="24"/>
        </w:rPr>
        <w:t>Контактная</w:t>
      </w:r>
      <w:r w:rsidRPr="00CD3638">
        <w:rPr>
          <w:b/>
          <w:bCs/>
          <w:spacing w:val="-13"/>
          <w:sz w:val="24"/>
          <w:szCs w:val="24"/>
        </w:rPr>
        <w:t xml:space="preserve"> </w:t>
      </w:r>
      <w:r w:rsidRPr="00CD3638">
        <w:rPr>
          <w:b/>
          <w:bCs/>
          <w:sz w:val="24"/>
          <w:szCs w:val="24"/>
        </w:rPr>
        <w:t>информация</w:t>
      </w:r>
      <w:r w:rsidRPr="00CD3638">
        <w:rPr>
          <w:b/>
          <w:bCs/>
          <w:spacing w:val="-8"/>
          <w:sz w:val="24"/>
          <w:szCs w:val="24"/>
        </w:rPr>
        <w:t xml:space="preserve"> </w:t>
      </w:r>
      <w:r w:rsidRPr="00CD3638">
        <w:rPr>
          <w:b/>
          <w:bCs/>
          <w:spacing w:val="-2"/>
          <w:sz w:val="24"/>
          <w:szCs w:val="24"/>
        </w:rPr>
        <w:t>оргкомитета</w:t>
      </w:r>
    </w:p>
    <w:p w14:paraId="7D787D2E" w14:textId="77777777" w:rsidR="00C06E3C" w:rsidRDefault="00C06E3C" w:rsidP="00C06E3C">
      <w:pPr>
        <w:ind w:right="1654"/>
        <w:jc w:val="both"/>
        <w:rPr>
          <w:b/>
          <w:bCs/>
          <w:sz w:val="24"/>
          <w:szCs w:val="24"/>
        </w:rPr>
      </w:pPr>
    </w:p>
    <w:p w14:paraId="003C40DA" w14:textId="217AC230" w:rsidR="00B42554" w:rsidRPr="0039275E" w:rsidRDefault="00B42554" w:rsidP="00C06E3C">
      <w:pPr>
        <w:ind w:right="1654"/>
        <w:jc w:val="both"/>
        <w:rPr>
          <w:sz w:val="24"/>
          <w:szCs w:val="24"/>
        </w:rPr>
      </w:pPr>
      <w:r>
        <w:rPr>
          <w:sz w:val="24"/>
          <w:szCs w:val="24"/>
        </w:rPr>
        <w:t>Мухтарханова Раун Бурибаевна к.т.н., Начальник управления науки</w:t>
      </w:r>
    </w:p>
    <w:p w14:paraId="734202FE" w14:textId="1E953F1D" w:rsidR="00CD3638" w:rsidRDefault="00B42554" w:rsidP="00B42554">
      <w:pPr>
        <w:jc w:val="both"/>
        <w:rPr>
          <w:sz w:val="24"/>
          <w:szCs w:val="24"/>
        </w:rPr>
      </w:pPr>
      <w:r w:rsidRPr="00393276">
        <w:rPr>
          <w:sz w:val="24"/>
          <w:szCs w:val="24"/>
        </w:rPr>
        <w:t xml:space="preserve">Цой Александр Петрович д.т.н., профессор, кафедра </w:t>
      </w:r>
      <w:bookmarkStart w:id="1" w:name="_Hlk179285691"/>
      <w:r w:rsidRPr="00393276">
        <w:rPr>
          <w:sz w:val="24"/>
          <w:szCs w:val="24"/>
        </w:rPr>
        <w:t xml:space="preserve">“Механизация и автоматизация производственных процессов” </w:t>
      </w:r>
    </w:p>
    <w:bookmarkEnd w:id="1"/>
    <w:p w14:paraId="48045708" w14:textId="5B58899E" w:rsidR="0047442E" w:rsidRDefault="0047442E" w:rsidP="00B42554">
      <w:pPr>
        <w:jc w:val="both"/>
        <w:rPr>
          <w:sz w:val="24"/>
        </w:rPr>
      </w:pPr>
      <w:r>
        <w:rPr>
          <w:sz w:val="24"/>
          <w:szCs w:val="24"/>
        </w:rPr>
        <w:t>Секретарь:</w:t>
      </w:r>
      <w:r w:rsidR="001D5659">
        <w:rPr>
          <w:sz w:val="24"/>
          <w:szCs w:val="24"/>
          <w:lang w:val="kk-KZ"/>
        </w:rPr>
        <w:t xml:space="preserve"> </w:t>
      </w:r>
      <w:r w:rsidR="00C06E3C">
        <w:rPr>
          <w:sz w:val="24"/>
          <w:szCs w:val="24"/>
        </w:rPr>
        <w:t xml:space="preserve">Аскаров </w:t>
      </w:r>
      <w:proofErr w:type="spellStart"/>
      <w:r w:rsidR="00C06E3C">
        <w:rPr>
          <w:sz w:val="24"/>
          <w:szCs w:val="24"/>
        </w:rPr>
        <w:t>Ардак</w:t>
      </w:r>
      <w:proofErr w:type="spellEnd"/>
      <w:r w:rsidR="00C06E3C">
        <w:rPr>
          <w:sz w:val="24"/>
          <w:szCs w:val="24"/>
        </w:rPr>
        <w:t xml:space="preserve"> </w:t>
      </w:r>
      <w:proofErr w:type="spellStart"/>
      <w:r w:rsidR="00C06E3C">
        <w:rPr>
          <w:sz w:val="24"/>
          <w:szCs w:val="24"/>
        </w:rPr>
        <w:t>Дахарбекович</w:t>
      </w:r>
      <w:proofErr w:type="spellEnd"/>
      <w:r w:rsidR="00C06E3C">
        <w:rPr>
          <w:sz w:val="24"/>
          <w:szCs w:val="24"/>
        </w:rPr>
        <w:t xml:space="preserve">  доктор </w:t>
      </w:r>
      <w:proofErr w:type="spellStart"/>
      <w:r w:rsidR="00C06E3C">
        <w:rPr>
          <w:sz w:val="24"/>
          <w:szCs w:val="24"/>
          <w:lang w:val="en-US"/>
        </w:rPr>
        <w:t>Phd</w:t>
      </w:r>
      <w:proofErr w:type="spellEnd"/>
      <w:r w:rsidR="00C06E3C" w:rsidRPr="00C06E3C">
        <w:rPr>
          <w:sz w:val="24"/>
          <w:szCs w:val="24"/>
        </w:rPr>
        <w:t>,</w:t>
      </w:r>
      <w:r w:rsidR="00C06E3C">
        <w:rPr>
          <w:sz w:val="24"/>
          <w:szCs w:val="24"/>
        </w:rPr>
        <w:t xml:space="preserve"> ассистент- проф.,</w:t>
      </w:r>
      <w:r w:rsidR="00C06E3C" w:rsidRPr="00C06E3C">
        <w:rPr>
          <w:sz w:val="24"/>
          <w:szCs w:val="24"/>
        </w:rPr>
        <w:t xml:space="preserve"> </w:t>
      </w:r>
      <w:r w:rsidR="00C06E3C" w:rsidRPr="00393276">
        <w:rPr>
          <w:sz w:val="24"/>
          <w:szCs w:val="24"/>
        </w:rPr>
        <w:t>кафедра</w:t>
      </w:r>
      <w:r w:rsidR="004573BD">
        <w:rPr>
          <w:sz w:val="24"/>
          <w:szCs w:val="24"/>
        </w:rPr>
        <w:t xml:space="preserve"> </w:t>
      </w:r>
      <w:r w:rsidR="004573BD" w:rsidRPr="004573BD">
        <w:rPr>
          <w:sz w:val="24"/>
          <w:szCs w:val="24"/>
        </w:rPr>
        <w:t xml:space="preserve">“Механизация и автоматизация производственных процессов” </w:t>
      </w:r>
      <w:r w:rsidR="004573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356A9">
        <w:rPr>
          <w:sz w:val="24"/>
          <w:lang w:val="en-US"/>
        </w:rPr>
        <w:t>E</w:t>
      </w:r>
      <w:r w:rsidRPr="00CD3638">
        <w:rPr>
          <w:sz w:val="24"/>
        </w:rPr>
        <w:t>-</w:t>
      </w:r>
      <w:r w:rsidRPr="000356A9">
        <w:rPr>
          <w:sz w:val="24"/>
          <w:lang w:val="en-US"/>
        </w:rPr>
        <w:t>mail</w:t>
      </w:r>
      <w:r w:rsidRPr="00CD3638">
        <w:rPr>
          <w:sz w:val="24"/>
        </w:rPr>
        <w:t>:</w:t>
      </w:r>
      <w:r>
        <w:rPr>
          <w:sz w:val="24"/>
        </w:rPr>
        <w:t xml:space="preserve"> </w:t>
      </w:r>
      <w:hyperlink r:id="rId7" w:history="1">
        <w:r w:rsidRPr="008A2F7A">
          <w:rPr>
            <w:rStyle w:val="a6"/>
            <w:sz w:val="24"/>
            <w:lang w:val="en-US"/>
          </w:rPr>
          <w:t>ardak</w:t>
        </w:r>
        <w:r w:rsidRPr="008A2F7A">
          <w:rPr>
            <w:rStyle w:val="a6"/>
            <w:sz w:val="24"/>
          </w:rPr>
          <w:t>_198282@</w:t>
        </w:r>
        <w:r w:rsidRPr="008A2F7A">
          <w:rPr>
            <w:rStyle w:val="a6"/>
            <w:sz w:val="24"/>
            <w:lang w:val="en-US"/>
          </w:rPr>
          <w:t>mail</w:t>
        </w:r>
        <w:r w:rsidRPr="008A2F7A">
          <w:rPr>
            <w:rStyle w:val="a6"/>
            <w:sz w:val="24"/>
          </w:rPr>
          <w:t>.</w:t>
        </w:r>
        <w:proofErr w:type="spellStart"/>
        <w:r w:rsidRPr="008A2F7A">
          <w:rPr>
            <w:rStyle w:val="a6"/>
            <w:sz w:val="24"/>
            <w:lang w:val="en-US"/>
          </w:rPr>
          <w:t>ru</w:t>
        </w:r>
        <w:proofErr w:type="spellEnd"/>
      </w:hyperlink>
      <w:r>
        <w:rPr>
          <w:sz w:val="24"/>
        </w:rPr>
        <w:t xml:space="preserve">, </w:t>
      </w:r>
    </w:p>
    <w:p w14:paraId="6ACF2B05" w14:textId="6AE75713" w:rsidR="00C06E3C" w:rsidRPr="0047442E" w:rsidRDefault="0047442E" w:rsidP="00B42554">
      <w:pPr>
        <w:jc w:val="both"/>
        <w:rPr>
          <w:sz w:val="24"/>
          <w:szCs w:val="24"/>
        </w:rPr>
      </w:pPr>
      <w:r>
        <w:rPr>
          <w:sz w:val="24"/>
        </w:rPr>
        <w:t>тел.</w:t>
      </w:r>
      <w:r w:rsidRPr="0047442E">
        <w:rPr>
          <w:sz w:val="24"/>
        </w:rPr>
        <w:t xml:space="preserve"> +7 74774946 33</w:t>
      </w:r>
    </w:p>
    <w:p w14:paraId="461868C3" w14:textId="77777777" w:rsidR="00CD3638" w:rsidRPr="00CD3638" w:rsidRDefault="00CD3638" w:rsidP="00B42554">
      <w:pPr>
        <w:spacing w:line="237" w:lineRule="auto"/>
        <w:ind w:right="80"/>
        <w:jc w:val="both"/>
        <w:rPr>
          <w:b/>
          <w:sz w:val="24"/>
        </w:rPr>
      </w:pPr>
      <w:r w:rsidRPr="00CD3638">
        <w:rPr>
          <w:b/>
          <w:sz w:val="24"/>
        </w:rPr>
        <w:t>По всем</w:t>
      </w:r>
      <w:r w:rsidRPr="00CD3638">
        <w:rPr>
          <w:b/>
          <w:spacing w:val="-2"/>
          <w:sz w:val="24"/>
        </w:rPr>
        <w:t xml:space="preserve"> </w:t>
      </w:r>
      <w:r w:rsidRPr="00CD3638">
        <w:rPr>
          <w:b/>
          <w:sz w:val="24"/>
        </w:rPr>
        <w:t>вопросам участия</w:t>
      </w:r>
      <w:r w:rsidRPr="00CD3638">
        <w:rPr>
          <w:rFonts w:ascii="Arial" w:hAnsi="Arial"/>
          <w:b/>
          <w:sz w:val="24"/>
        </w:rPr>
        <w:t>,</w:t>
      </w:r>
      <w:r w:rsidRPr="00CD3638">
        <w:rPr>
          <w:rFonts w:ascii="Arial" w:hAnsi="Arial"/>
          <w:b/>
          <w:spacing w:val="-6"/>
          <w:sz w:val="24"/>
        </w:rPr>
        <w:t xml:space="preserve"> </w:t>
      </w:r>
      <w:r w:rsidRPr="00CD3638">
        <w:rPr>
          <w:b/>
          <w:sz w:val="24"/>
        </w:rPr>
        <w:t>организации и</w:t>
      </w:r>
      <w:r w:rsidRPr="00CD3638">
        <w:rPr>
          <w:b/>
          <w:spacing w:val="-4"/>
          <w:sz w:val="24"/>
        </w:rPr>
        <w:t xml:space="preserve"> </w:t>
      </w:r>
      <w:r w:rsidRPr="00CD3638">
        <w:rPr>
          <w:b/>
          <w:sz w:val="24"/>
        </w:rPr>
        <w:t xml:space="preserve">проведения конференции вы можете </w:t>
      </w:r>
      <w:r w:rsidRPr="00CD3638">
        <w:rPr>
          <w:b/>
          <w:spacing w:val="-2"/>
          <w:sz w:val="24"/>
        </w:rPr>
        <w:t>обращаться:</w:t>
      </w:r>
    </w:p>
    <w:p w14:paraId="268DCF9C" w14:textId="77777777" w:rsidR="00851F69" w:rsidRDefault="004C36EC">
      <w:pPr>
        <w:pStyle w:val="1"/>
        <w:ind w:left="285"/>
      </w:pPr>
      <w:r>
        <w:rPr>
          <w:color w:val="2E5395"/>
        </w:rPr>
        <w:t>Адрес</w:t>
      </w:r>
      <w:r>
        <w:rPr>
          <w:color w:val="2E5395"/>
          <w:spacing w:val="-2"/>
        </w:rPr>
        <w:t xml:space="preserve"> оргкомитета:</w:t>
      </w:r>
    </w:p>
    <w:p w14:paraId="296264E5" w14:textId="77777777" w:rsidR="00851F69" w:rsidRDefault="004C36EC">
      <w:pPr>
        <w:pStyle w:val="a3"/>
        <w:spacing w:before="273" w:line="237" w:lineRule="auto"/>
        <w:ind w:left="1401" w:right="1107"/>
        <w:jc w:val="center"/>
      </w:pPr>
      <w:r>
        <w:t>050012,</w:t>
      </w:r>
      <w:r>
        <w:rPr>
          <w:spacing w:val="-3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t>Казахстан,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Алматы,</w:t>
      </w:r>
      <w:r>
        <w:rPr>
          <w:spacing w:val="-8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Толе</w:t>
      </w:r>
      <w:r>
        <w:rPr>
          <w:spacing w:val="-6"/>
        </w:rPr>
        <w:t xml:space="preserve"> </w:t>
      </w:r>
      <w:r>
        <w:t>би,</w:t>
      </w:r>
      <w:r>
        <w:rPr>
          <w:spacing w:val="-3"/>
        </w:rPr>
        <w:t xml:space="preserve"> </w:t>
      </w:r>
      <w:r>
        <w:t>100 Алматинский технологический университет</w:t>
      </w:r>
    </w:p>
    <w:p w14:paraId="3EC57B22" w14:textId="77777777" w:rsidR="00851F69" w:rsidRDefault="004C36EC">
      <w:pPr>
        <w:pStyle w:val="a3"/>
        <w:spacing w:before="4"/>
        <w:ind w:left="296"/>
        <w:jc w:val="center"/>
      </w:pPr>
      <w:r>
        <w:t>тел.</w:t>
      </w:r>
      <w:r>
        <w:rPr>
          <w:spacing w:val="1"/>
        </w:rPr>
        <w:t xml:space="preserve"> </w:t>
      </w:r>
      <w:r>
        <w:t>+(727) 293-53-10,</w:t>
      </w:r>
      <w:r>
        <w:rPr>
          <w:spacing w:val="-3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1"/>
        </w:rPr>
        <w:t xml:space="preserve"> </w:t>
      </w:r>
      <w:r>
        <w:t>178,</w:t>
      </w:r>
      <w:r>
        <w:rPr>
          <w:spacing w:val="2"/>
        </w:rPr>
        <w:t xml:space="preserve"> </w:t>
      </w:r>
      <w:r>
        <w:t>243,</w:t>
      </w:r>
      <w:r>
        <w:rPr>
          <w:spacing w:val="2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+(727)</w:t>
      </w:r>
      <w:r>
        <w:rPr>
          <w:spacing w:val="-7"/>
        </w:rPr>
        <w:t xml:space="preserve"> </w:t>
      </w:r>
      <w:r>
        <w:t>293-52-</w:t>
      </w:r>
      <w:r>
        <w:rPr>
          <w:spacing w:val="-5"/>
        </w:rPr>
        <w:t>92,</w:t>
      </w:r>
    </w:p>
    <w:p w14:paraId="3911AE4E" w14:textId="77777777" w:rsidR="00851F69" w:rsidRPr="00FC02C6" w:rsidRDefault="004C36EC">
      <w:pPr>
        <w:spacing w:before="4"/>
        <w:ind w:right="27"/>
        <w:jc w:val="center"/>
        <w:rPr>
          <w:b/>
          <w:color w:val="0000FF"/>
          <w:spacing w:val="-2"/>
          <w:sz w:val="28"/>
          <w:u w:val="single" w:color="0000FF"/>
          <w:lang w:val="en-US"/>
        </w:rPr>
      </w:pPr>
      <w:r w:rsidRPr="000356A9">
        <w:rPr>
          <w:sz w:val="24"/>
          <w:lang w:val="en-US"/>
        </w:rPr>
        <w:t>E</w:t>
      </w:r>
      <w:r w:rsidRPr="00FC02C6">
        <w:rPr>
          <w:sz w:val="24"/>
          <w:lang w:val="en-US"/>
        </w:rPr>
        <w:t>-</w:t>
      </w:r>
      <w:r w:rsidRPr="000356A9">
        <w:rPr>
          <w:sz w:val="24"/>
          <w:lang w:val="en-US"/>
        </w:rPr>
        <w:t>mail</w:t>
      </w:r>
      <w:r w:rsidRPr="00FC02C6">
        <w:rPr>
          <w:sz w:val="24"/>
          <w:lang w:val="en-US"/>
        </w:rPr>
        <w:t>:</w:t>
      </w:r>
      <w:r w:rsidRPr="00FC02C6">
        <w:rPr>
          <w:spacing w:val="-8"/>
          <w:sz w:val="24"/>
          <w:lang w:val="en-US"/>
        </w:rPr>
        <w:t xml:space="preserve"> </w:t>
      </w:r>
      <w:hyperlink r:id="rId8">
        <w:r w:rsidRPr="000356A9">
          <w:rPr>
            <w:b/>
            <w:color w:val="0000FF"/>
            <w:spacing w:val="-2"/>
            <w:sz w:val="28"/>
            <w:u w:val="single" w:color="0000FF"/>
            <w:lang w:val="en-US"/>
          </w:rPr>
          <w:t>conference</w:t>
        </w:r>
        <w:r w:rsidRPr="00FC02C6">
          <w:rPr>
            <w:b/>
            <w:color w:val="0000FF"/>
            <w:spacing w:val="-2"/>
            <w:sz w:val="28"/>
            <w:u w:val="single" w:color="0000FF"/>
            <w:lang w:val="en-US"/>
          </w:rPr>
          <w:t>@</w:t>
        </w:r>
        <w:r w:rsidRPr="000356A9">
          <w:rPr>
            <w:b/>
            <w:color w:val="0000FF"/>
            <w:spacing w:val="-2"/>
            <w:sz w:val="28"/>
            <w:u w:val="single" w:color="0000FF"/>
            <w:lang w:val="en-US"/>
          </w:rPr>
          <w:t>atu</w:t>
        </w:r>
        <w:r w:rsidRPr="00FC02C6">
          <w:rPr>
            <w:b/>
            <w:color w:val="0000FF"/>
            <w:spacing w:val="-2"/>
            <w:sz w:val="28"/>
            <w:u w:val="single" w:color="0000FF"/>
            <w:lang w:val="en-US"/>
          </w:rPr>
          <w:t>.</w:t>
        </w:r>
        <w:r w:rsidRPr="000356A9">
          <w:rPr>
            <w:b/>
            <w:color w:val="0000FF"/>
            <w:spacing w:val="-2"/>
            <w:sz w:val="28"/>
            <w:u w:val="single" w:color="0000FF"/>
            <w:lang w:val="en-US"/>
          </w:rPr>
          <w:t>edu</w:t>
        </w:r>
        <w:r w:rsidRPr="00FC02C6">
          <w:rPr>
            <w:b/>
            <w:color w:val="0000FF"/>
            <w:spacing w:val="-2"/>
            <w:sz w:val="28"/>
            <w:u w:val="single" w:color="0000FF"/>
            <w:lang w:val="en-US"/>
          </w:rPr>
          <w:t>.</w:t>
        </w:r>
        <w:r w:rsidRPr="000356A9">
          <w:rPr>
            <w:b/>
            <w:color w:val="0000FF"/>
            <w:spacing w:val="-2"/>
            <w:sz w:val="28"/>
            <w:u w:val="single" w:color="0000FF"/>
            <w:lang w:val="en-US"/>
          </w:rPr>
          <w:t>kz</w:t>
        </w:r>
      </w:hyperlink>
    </w:p>
    <w:p w14:paraId="0F311DED" w14:textId="77777777" w:rsidR="001D5659" w:rsidRPr="00FC02C6" w:rsidRDefault="001D5659">
      <w:pPr>
        <w:spacing w:before="4"/>
        <w:ind w:right="27"/>
        <w:jc w:val="center"/>
        <w:rPr>
          <w:b/>
          <w:color w:val="0000FF"/>
          <w:spacing w:val="-2"/>
          <w:sz w:val="28"/>
          <w:u w:val="single" w:color="0000FF"/>
          <w:lang w:val="en-US"/>
        </w:rPr>
      </w:pPr>
    </w:p>
    <w:p w14:paraId="6A55D062" w14:textId="130B8E3A" w:rsidR="001D5659" w:rsidRPr="001D5659" w:rsidRDefault="001D5659" w:rsidP="001D5659">
      <w:pPr>
        <w:jc w:val="center"/>
        <w:rPr>
          <w:b/>
          <w:sz w:val="28"/>
          <w:szCs w:val="28"/>
          <w:u w:color="0000FF"/>
          <w:lang w:val="kk-KZ"/>
        </w:rPr>
      </w:pPr>
      <w:r w:rsidRPr="001D5659">
        <w:rPr>
          <w:b/>
          <w:sz w:val="28"/>
          <w:szCs w:val="28"/>
          <w:u w:color="0000FF"/>
          <w:lang w:val="kk-KZ"/>
        </w:rPr>
        <w:t>Образец подачи статей</w:t>
      </w:r>
    </w:p>
    <w:p w14:paraId="221288D7" w14:textId="77777777" w:rsidR="001D5659" w:rsidRPr="0095262F" w:rsidRDefault="001D5659" w:rsidP="001D5659">
      <w:pPr>
        <w:jc w:val="both"/>
        <w:rPr>
          <w:b/>
          <w:sz w:val="28"/>
          <w:szCs w:val="28"/>
        </w:rPr>
      </w:pPr>
      <w:r w:rsidRPr="0095262F">
        <w:rPr>
          <w:b/>
          <w:sz w:val="28"/>
          <w:szCs w:val="28"/>
        </w:rPr>
        <w:t>УДК 664.002.5</w:t>
      </w:r>
    </w:p>
    <w:p w14:paraId="3C185A2D" w14:textId="77777777" w:rsidR="001D5659" w:rsidRPr="0095262F" w:rsidRDefault="001D5659" w:rsidP="001D56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ПЕРСПЕКТИВЫ РАЗВИТИЯ</w:t>
      </w:r>
      <w:r w:rsidRPr="0095262F">
        <w:rPr>
          <w:b/>
          <w:sz w:val="28"/>
          <w:szCs w:val="28"/>
          <w:lang w:val="kk-KZ"/>
        </w:rPr>
        <w:t xml:space="preserve"> АКТИВНОГО ВЕНТ</w:t>
      </w:r>
      <w:r>
        <w:rPr>
          <w:b/>
          <w:sz w:val="28"/>
          <w:szCs w:val="28"/>
          <w:lang w:val="kk-KZ"/>
        </w:rPr>
        <w:t>ИЛИРОВАНИЯ ЗЕРНА В ПОСЛЕУБОРОЧНЫЙ ПЕРИОД И ПРИ ДЛИТЕЛЬНОМ ХРАНЕНИИ ЗЕРНА</w:t>
      </w:r>
    </w:p>
    <w:p w14:paraId="0D48416C" w14:textId="05FDD75C" w:rsidR="001D5659" w:rsidRPr="0095262F" w:rsidRDefault="001D5659" w:rsidP="001D5659">
      <w:pPr>
        <w:jc w:val="center"/>
        <w:rPr>
          <w:sz w:val="28"/>
          <w:szCs w:val="28"/>
        </w:rPr>
      </w:pPr>
      <w:r w:rsidRPr="0095262F">
        <w:rPr>
          <w:iCs/>
          <w:sz w:val="28"/>
          <w:szCs w:val="28"/>
          <w:lang w:val="kk-KZ"/>
        </w:rPr>
        <w:t>Аскаров А.Д, PhD, сениор – лектор кафедры машины и аппараты производственнных процессов АТУ.</w:t>
      </w:r>
      <w:r w:rsidRPr="0095262F">
        <w:rPr>
          <w:iCs/>
          <w:sz w:val="28"/>
          <w:szCs w:val="28"/>
        </w:rPr>
        <w:t>Алматинский технологический университет, Алматы, Республика Казахстан</w:t>
      </w:r>
    </w:p>
    <w:p w14:paraId="2802943E" w14:textId="12FBA794" w:rsidR="001D5659" w:rsidRPr="00F005A0" w:rsidRDefault="00DB559B" w:rsidP="001D5659">
      <w:pPr>
        <w:jc w:val="center"/>
        <w:rPr>
          <w:iCs/>
          <w:sz w:val="28"/>
          <w:szCs w:val="28"/>
        </w:rPr>
      </w:pPr>
      <w:hyperlink r:id="rId9" w:history="1">
        <w:r w:rsidR="001D5659" w:rsidRPr="00401F6B">
          <w:rPr>
            <w:rStyle w:val="a6"/>
            <w:iCs/>
            <w:sz w:val="28"/>
            <w:szCs w:val="28"/>
            <w:lang w:val="en-US"/>
          </w:rPr>
          <w:t>a</w:t>
        </w:r>
        <w:r w:rsidR="001D5659" w:rsidRPr="00F005A0">
          <w:rPr>
            <w:rStyle w:val="a6"/>
            <w:iCs/>
            <w:sz w:val="28"/>
            <w:szCs w:val="28"/>
          </w:rPr>
          <w:t>.</w:t>
        </w:r>
        <w:r w:rsidR="001D5659" w:rsidRPr="00401F6B">
          <w:rPr>
            <w:rStyle w:val="a6"/>
            <w:iCs/>
            <w:sz w:val="28"/>
            <w:szCs w:val="28"/>
            <w:lang w:val="en-US"/>
          </w:rPr>
          <w:t>askarov</w:t>
        </w:r>
        <w:r w:rsidR="001D5659" w:rsidRPr="00F005A0">
          <w:rPr>
            <w:rStyle w:val="a6"/>
            <w:iCs/>
            <w:sz w:val="28"/>
            <w:szCs w:val="28"/>
          </w:rPr>
          <w:t>@</w:t>
        </w:r>
        <w:r w:rsidR="001D5659" w:rsidRPr="00401F6B">
          <w:rPr>
            <w:rStyle w:val="a6"/>
            <w:iCs/>
            <w:sz w:val="28"/>
            <w:szCs w:val="28"/>
            <w:lang w:val="en-US"/>
          </w:rPr>
          <w:t>atu</w:t>
        </w:r>
        <w:r w:rsidR="001D5659" w:rsidRPr="00F005A0">
          <w:rPr>
            <w:rStyle w:val="a6"/>
            <w:iCs/>
            <w:sz w:val="28"/>
            <w:szCs w:val="28"/>
          </w:rPr>
          <w:t>.</w:t>
        </w:r>
        <w:proofErr w:type="spellStart"/>
        <w:r w:rsidR="001D5659" w:rsidRPr="00401F6B">
          <w:rPr>
            <w:rStyle w:val="a6"/>
            <w:iCs/>
            <w:sz w:val="28"/>
            <w:szCs w:val="28"/>
            <w:lang w:val="en-US"/>
          </w:rPr>
          <w:t>kz</w:t>
        </w:r>
        <w:proofErr w:type="spellEnd"/>
      </w:hyperlink>
    </w:p>
    <w:p w14:paraId="43131B65" w14:textId="77777777" w:rsidR="001D5659" w:rsidRPr="00F005A0" w:rsidRDefault="001D5659" w:rsidP="001D5659">
      <w:pPr>
        <w:jc w:val="center"/>
        <w:rPr>
          <w:iCs/>
          <w:sz w:val="28"/>
          <w:szCs w:val="28"/>
        </w:rPr>
      </w:pPr>
    </w:p>
    <w:p w14:paraId="2B28864F" w14:textId="77777777" w:rsidR="001D5659" w:rsidRDefault="001D5659" w:rsidP="001D5659">
      <w:pPr>
        <w:ind w:firstLine="709"/>
        <w:jc w:val="both"/>
        <w:rPr>
          <w:iCs/>
          <w:sz w:val="28"/>
          <w:szCs w:val="28"/>
        </w:rPr>
      </w:pPr>
      <w:r w:rsidRPr="007C4D5B">
        <w:rPr>
          <w:iCs/>
          <w:sz w:val="28"/>
          <w:szCs w:val="28"/>
        </w:rPr>
        <w:t xml:space="preserve">Послеуборочная обработка зерна направлена на приведение убранной с полей зерновой массы в стойкое при хранении состояние при сохранении или улучшении качества принятого зерна. </w:t>
      </w:r>
      <w:r>
        <w:rPr>
          <w:iCs/>
          <w:sz w:val="28"/>
          <w:szCs w:val="28"/>
          <w:lang w:val="kk-KZ"/>
        </w:rPr>
        <w:t>Последовательность процессов и операции</w:t>
      </w:r>
      <w:r w:rsidRPr="007C4D5B">
        <w:rPr>
          <w:iCs/>
          <w:sz w:val="28"/>
          <w:szCs w:val="28"/>
        </w:rPr>
        <w:t xml:space="preserve"> </w:t>
      </w:r>
      <w:r w:rsidRPr="007C4D5B">
        <w:rPr>
          <w:iCs/>
          <w:sz w:val="28"/>
          <w:szCs w:val="28"/>
        </w:rPr>
        <w:lastRenderedPageBreak/>
        <w:t>послеуборочной обработки</w:t>
      </w:r>
      <w:r>
        <w:rPr>
          <w:iCs/>
          <w:sz w:val="28"/>
          <w:szCs w:val="28"/>
          <w:lang w:val="kk-KZ"/>
        </w:rPr>
        <w:t xml:space="preserve"> зерна</w:t>
      </w:r>
      <w:r w:rsidRPr="007C4D5B">
        <w:rPr>
          <w:iCs/>
          <w:sz w:val="28"/>
          <w:szCs w:val="28"/>
        </w:rPr>
        <w:t xml:space="preserve"> включает в себя: приёмку зерна, очистку от</w:t>
      </w:r>
      <w:r>
        <w:rPr>
          <w:iCs/>
          <w:sz w:val="28"/>
          <w:szCs w:val="28"/>
          <w:lang w:val="kk-KZ"/>
        </w:rPr>
        <w:t xml:space="preserve"> примесей органического и минерального происхождения</w:t>
      </w:r>
      <w:r w:rsidRPr="007C4D5B">
        <w:rPr>
          <w:iCs/>
          <w:sz w:val="28"/>
          <w:szCs w:val="28"/>
        </w:rPr>
        <w:t>, сушку</w:t>
      </w:r>
      <w:r>
        <w:rPr>
          <w:iCs/>
          <w:sz w:val="28"/>
          <w:szCs w:val="28"/>
          <w:lang w:val="kk-KZ"/>
        </w:rPr>
        <w:t xml:space="preserve"> в сушилках,</w:t>
      </w:r>
      <w:r w:rsidRPr="007C4D5B">
        <w:rPr>
          <w:iCs/>
          <w:sz w:val="28"/>
          <w:szCs w:val="28"/>
        </w:rPr>
        <w:t xml:space="preserve"> и активное вентилирование</w:t>
      </w:r>
      <w:r>
        <w:rPr>
          <w:iCs/>
          <w:sz w:val="28"/>
          <w:szCs w:val="28"/>
          <w:lang w:val="kk-KZ"/>
        </w:rPr>
        <w:t xml:space="preserve"> с использованием установок и систем вентилирования различной конструкции </w:t>
      </w:r>
      <w:r>
        <w:rPr>
          <w:iCs/>
          <w:sz w:val="28"/>
          <w:szCs w:val="28"/>
        </w:rPr>
        <w:t>[1; 2</w:t>
      </w:r>
      <w:r w:rsidRPr="007C4D5B">
        <w:rPr>
          <w:iCs/>
          <w:sz w:val="28"/>
          <w:szCs w:val="28"/>
        </w:rPr>
        <w:t>].</w:t>
      </w:r>
    </w:p>
    <w:p w14:paraId="5F81D600" w14:textId="77777777" w:rsidR="001D5659" w:rsidRDefault="001D5659" w:rsidP="001D5659">
      <w:pPr>
        <w:ind w:firstLine="709"/>
        <w:jc w:val="both"/>
        <w:rPr>
          <w:iCs/>
          <w:sz w:val="28"/>
          <w:szCs w:val="28"/>
          <w:lang w:val="kk-KZ"/>
        </w:rPr>
      </w:pPr>
    </w:p>
    <w:p w14:paraId="4CB551E0" w14:textId="77777777" w:rsidR="001D5659" w:rsidRPr="007C4D5B" w:rsidRDefault="001D5659" w:rsidP="001D56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7C4D5B">
        <w:rPr>
          <w:sz w:val="28"/>
          <w:szCs w:val="28"/>
          <w:lang w:val="kk-KZ"/>
        </w:rPr>
        <w:t>Братерский, Ф.Д. Послеуборочная обработка зерна/ Ф.Д. Братерский,</w:t>
      </w:r>
    </w:p>
    <w:p w14:paraId="6312DBA9" w14:textId="77777777" w:rsidR="001D5659" w:rsidRPr="007C4D5B" w:rsidRDefault="001D5659" w:rsidP="001D565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C.B.</w:t>
      </w:r>
      <w:r w:rsidRPr="007C4D5B">
        <w:rPr>
          <w:sz w:val="28"/>
          <w:szCs w:val="28"/>
          <w:lang w:val="kk-KZ"/>
        </w:rPr>
        <w:t>Карабанов.-М.: Агропромиздат, 1986. -175с.</w:t>
      </w:r>
    </w:p>
    <w:p w14:paraId="6581C1B4" w14:textId="77777777" w:rsidR="001D5659" w:rsidRDefault="001D5659" w:rsidP="001D56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7C4D5B">
        <w:rPr>
          <w:sz w:val="28"/>
          <w:szCs w:val="28"/>
          <w:lang w:val="kk-KZ"/>
        </w:rPr>
        <w:t>Вобликов, Е.М. Послеуборочная обработка и хранение зерна/ Е.М. Вобликов,</w:t>
      </w:r>
      <w:r w:rsidRPr="00AD5546">
        <w:t xml:space="preserve"> </w:t>
      </w:r>
      <w:r w:rsidRPr="00AD5546">
        <w:rPr>
          <w:sz w:val="28"/>
          <w:szCs w:val="28"/>
          <w:lang w:val="kk-KZ"/>
        </w:rPr>
        <w:t>В.А.Буханцов, Б.К. Маратов, A.C. Прокопцев. -Ростов н/Д: МарТ, 2001.-240с.</w:t>
      </w:r>
    </w:p>
    <w:p w14:paraId="3DF0F207" w14:textId="77777777" w:rsidR="001D5659" w:rsidRDefault="001D5659" w:rsidP="001D565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D0B0D">
        <w:rPr>
          <w:sz w:val="28"/>
          <w:szCs w:val="28"/>
          <w:lang w:val="kk-KZ"/>
        </w:rPr>
        <w:t>Патент РК на полезную модель № 5369. Способ активного вентилирования или сушки сыпучих продуктов и установка для его осуществления/Аскаров А.Д., Насруллин Г.Ш., Аскарова А.А., Опубл. 29.11.2019, Бюл. № 36. – 7с.</w:t>
      </w:r>
    </w:p>
    <w:p w14:paraId="4F0ED7BE" w14:textId="77777777" w:rsidR="001D5659" w:rsidRPr="001D5659" w:rsidRDefault="001D5659" w:rsidP="001D5659">
      <w:pPr>
        <w:jc w:val="center"/>
        <w:rPr>
          <w:iCs/>
          <w:sz w:val="28"/>
          <w:szCs w:val="28"/>
          <w:lang w:val="en-US"/>
        </w:rPr>
      </w:pPr>
    </w:p>
    <w:p w14:paraId="3BD1DD3D" w14:textId="77777777" w:rsidR="001D5659" w:rsidRPr="001D5659" w:rsidRDefault="001D5659" w:rsidP="001D5659">
      <w:pPr>
        <w:jc w:val="center"/>
        <w:rPr>
          <w:sz w:val="28"/>
          <w:szCs w:val="28"/>
          <w:lang w:val="en-US"/>
        </w:rPr>
      </w:pPr>
    </w:p>
    <w:sectPr w:rsidR="001D5659" w:rsidRPr="001D5659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646A"/>
    <w:multiLevelType w:val="hybridMultilevel"/>
    <w:tmpl w:val="044C44C4"/>
    <w:lvl w:ilvl="0" w:tplc="9D321478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A3D72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A58C9172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6C3A444A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32F0AD34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20465DFC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2834B4D6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0518D516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3ADC872A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C9776C2"/>
    <w:multiLevelType w:val="hybridMultilevel"/>
    <w:tmpl w:val="5F62B738"/>
    <w:lvl w:ilvl="0" w:tplc="68781F76">
      <w:numFmt w:val="bullet"/>
      <w:lvlText w:val="-"/>
      <w:lvlJc w:val="left"/>
      <w:pPr>
        <w:ind w:left="4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46D44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2" w:tplc="61DA72F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91061A0C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4" w:tplc="C81694E2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5" w:tplc="142C2F88">
      <w:numFmt w:val="bullet"/>
      <w:lvlText w:val="•"/>
      <w:lvlJc w:val="left"/>
      <w:pPr>
        <w:ind w:left="5152" w:hanging="144"/>
      </w:pPr>
      <w:rPr>
        <w:rFonts w:hint="default"/>
        <w:lang w:val="ru-RU" w:eastAsia="en-US" w:bidi="ar-SA"/>
      </w:rPr>
    </w:lvl>
    <w:lvl w:ilvl="6" w:tplc="D76872FE">
      <w:numFmt w:val="bullet"/>
      <w:lvlText w:val="•"/>
      <w:lvlJc w:val="left"/>
      <w:pPr>
        <w:ind w:left="6094" w:hanging="144"/>
      </w:pPr>
      <w:rPr>
        <w:rFonts w:hint="default"/>
        <w:lang w:val="ru-RU" w:eastAsia="en-US" w:bidi="ar-SA"/>
      </w:rPr>
    </w:lvl>
    <w:lvl w:ilvl="7" w:tplc="1368E39E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8" w:tplc="D16496AE">
      <w:numFmt w:val="bullet"/>
      <w:lvlText w:val="•"/>
      <w:lvlJc w:val="left"/>
      <w:pPr>
        <w:ind w:left="797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69"/>
    <w:rsid w:val="000356A9"/>
    <w:rsid w:val="000F3DED"/>
    <w:rsid w:val="00112B40"/>
    <w:rsid w:val="0011378D"/>
    <w:rsid w:val="001A5B32"/>
    <w:rsid w:val="001D5659"/>
    <w:rsid w:val="001E65A9"/>
    <w:rsid w:val="002D6EBA"/>
    <w:rsid w:val="003022D6"/>
    <w:rsid w:val="00387EB5"/>
    <w:rsid w:val="0039275E"/>
    <w:rsid w:val="00393276"/>
    <w:rsid w:val="00395B46"/>
    <w:rsid w:val="004573BD"/>
    <w:rsid w:val="0047442E"/>
    <w:rsid w:val="004C36EC"/>
    <w:rsid w:val="005A7F95"/>
    <w:rsid w:val="005B5F42"/>
    <w:rsid w:val="005E44F6"/>
    <w:rsid w:val="0060484B"/>
    <w:rsid w:val="0060773F"/>
    <w:rsid w:val="00755C38"/>
    <w:rsid w:val="007F2D26"/>
    <w:rsid w:val="00851F69"/>
    <w:rsid w:val="0090543B"/>
    <w:rsid w:val="00B42554"/>
    <w:rsid w:val="00BC32A0"/>
    <w:rsid w:val="00C06E3C"/>
    <w:rsid w:val="00C373B1"/>
    <w:rsid w:val="00C806EC"/>
    <w:rsid w:val="00C9532B"/>
    <w:rsid w:val="00CD3638"/>
    <w:rsid w:val="00D266B3"/>
    <w:rsid w:val="00DB559B"/>
    <w:rsid w:val="00E012BD"/>
    <w:rsid w:val="00E046DC"/>
    <w:rsid w:val="00E87CEA"/>
    <w:rsid w:val="00F005A0"/>
    <w:rsid w:val="00F938D7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302"/>
  <w15:docId w15:val="{5D549363-6FFA-424C-BD05-921B01F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602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7442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442E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5B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atu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dak_1982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u.edu.k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askarov@at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Приглашаем Вас принять участие в работе студенческой Международной научно-технич</vt:lpstr>
      <vt:lpstr>Регистрация с 9.00 -10.00.</vt:lpstr>
      <vt:lpstr>Направления конференции:</vt:lpstr>
      <vt:lpstr>Форма участия в конференции</vt:lpstr>
      <vt:lpstr>По материалам конференции будет издан сборник. Сборнику будет присвоен междунаро</vt:lpstr>
      <vt:lpstr>Представление докладов:</vt:lpstr>
      <vt:lpstr>Ключевые даты конференции</vt:lpstr>
      <vt:lpstr>    Контактная информация оргкомитета</vt:lpstr>
      <vt:lpstr>Адрес оргкомитета: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АТУ</dc:creator>
  <cp:keywords/>
  <dc:description/>
  <cp:lastModifiedBy>user</cp:lastModifiedBy>
  <cp:revision>6</cp:revision>
  <dcterms:created xsi:type="dcterms:W3CDTF">2024-10-18T09:33:00Z</dcterms:created>
  <dcterms:modified xsi:type="dcterms:W3CDTF">2024-10-28T05:09:00Z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www.ilovepdf.com</vt:lpwstr>
  </property>
</Properties>
</file>