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88" w:rsidRDefault="000A2588" w:rsidP="00441DC4">
      <w:pPr>
        <w:pStyle w:val="20"/>
        <w:jc w:val="left"/>
        <w:rPr>
          <w:sz w:val="28"/>
          <w:szCs w:val="28"/>
        </w:rPr>
      </w:pPr>
    </w:p>
    <w:p w:rsidR="000A2588" w:rsidRPr="000A2588" w:rsidRDefault="000A2588" w:rsidP="000A2588">
      <w:pPr>
        <w:jc w:val="center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2588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Министерство науки и высшего образования </w:t>
      </w:r>
    </w:p>
    <w:p w:rsidR="000A2588" w:rsidRPr="000A2588" w:rsidRDefault="000A2588" w:rsidP="000A2588">
      <w:pPr>
        <w:jc w:val="center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2588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Российской Федерации</w:t>
      </w:r>
    </w:p>
    <w:p w:rsidR="000A2588" w:rsidRPr="000A2588" w:rsidRDefault="000A2588" w:rsidP="000A2588">
      <w:pPr>
        <w:jc w:val="center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2588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Национальный исследовательский университет ИТМО</w:t>
      </w:r>
    </w:p>
    <w:p w:rsidR="000A2588" w:rsidRPr="000A2588" w:rsidRDefault="000A2588" w:rsidP="000A2588">
      <w:pPr>
        <w:jc w:val="center"/>
        <w:rPr>
          <w:sz w:val="24"/>
          <w:szCs w:val="24"/>
        </w:rPr>
      </w:pPr>
      <w:r w:rsidRPr="000A2588">
        <w:rPr>
          <w:sz w:val="24"/>
          <w:szCs w:val="24"/>
        </w:rPr>
        <w:t>Международная академия холода</w:t>
      </w:r>
    </w:p>
    <w:p w:rsidR="000A2588" w:rsidRPr="000A2588" w:rsidRDefault="000A2588" w:rsidP="000A2588">
      <w:pPr>
        <w:jc w:val="center"/>
        <w:rPr>
          <w:sz w:val="24"/>
        </w:rPr>
      </w:pPr>
      <w:r w:rsidRPr="000A2588">
        <w:rPr>
          <w:noProof/>
          <w:sz w:val="24"/>
        </w:rPr>
        <w:drawing>
          <wp:anchor distT="0" distB="0" distL="114300" distR="114300" simplePos="0" relativeHeight="251666432" behindDoc="0" locked="0" layoutInCell="1" allowOverlap="1" wp14:anchorId="4584640B" wp14:editId="02FED124">
            <wp:simplePos x="0" y="0"/>
            <wp:positionH relativeFrom="column">
              <wp:posOffset>3974465</wp:posOffset>
            </wp:positionH>
            <wp:positionV relativeFrom="paragraph">
              <wp:posOffset>103505</wp:posOffset>
            </wp:positionV>
            <wp:extent cx="1358265" cy="52514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067" t="19193" r="35432" b="67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525145"/>
                    </a:xfrm>
                    <a:prstGeom prst="rect">
                      <a:avLst/>
                    </a:prstGeom>
                    <a:solidFill>
                      <a:srgbClr val="99CCFF"/>
                    </a:solidFill>
                    <a:ln w="222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A2588">
        <w:rPr>
          <w:i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4AA0F13" wp14:editId="0B10F9D7">
            <wp:simplePos x="0" y="0"/>
            <wp:positionH relativeFrom="column">
              <wp:posOffset>840740</wp:posOffset>
            </wp:positionH>
            <wp:positionV relativeFrom="paragraph">
              <wp:posOffset>103505</wp:posOffset>
            </wp:positionV>
            <wp:extent cx="1600200" cy="400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05"/>
        <w:gridCol w:w="5067"/>
      </w:tblGrid>
      <w:tr w:rsidR="000A2588" w:rsidRPr="000A2588" w:rsidTr="00791851">
        <w:trPr>
          <w:jc w:val="right"/>
        </w:trPr>
        <w:tc>
          <w:tcPr>
            <w:tcW w:w="3605" w:type="dxa"/>
          </w:tcPr>
          <w:p w:rsidR="000A2588" w:rsidRPr="000A2588" w:rsidRDefault="000A2588" w:rsidP="000A2588">
            <w:pPr>
              <w:ind w:right="2155"/>
              <w:jc w:val="center"/>
              <w:rPr>
                <w:sz w:val="24"/>
              </w:rPr>
            </w:pPr>
            <w:r w:rsidRPr="000A2588">
              <w:rPr>
                <w:rFonts w:ascii="Tahoma" w:hAnsi="Tahoma"/>
                <w:caps/>
                <w:noProof/>
              </w:rPr>
              <w:t xml:space="preserve">                                   </w:t>
            </w:r>
          </w:p>
        </w:tc>
        <w:tc>
          <w:tcPr>
            <w:tcW w:w="5067" w:type="dxa"/>
          </w:tcPr>
          <w:p w:rsidR="000A2588" w:rsidRPr="000A2588" w:rsidRDefault="000A2588" w:rsidP="000A2588">
            <w:pPr>
              <w:ind w:right="2155"/>
              <w:jc w:val="center"/>
              <w:rPr>
                <w:sz w:val="24"/>
              </w:rPr>
            </w:pPr>
          </w:p>
        </w:tc>
      </w:tr>
    </w:tbl>
    <w:p w:rsidR="000A2588" w:rsidRPr="000A2588" w:rsidRDefault="000A2588" w:rsidP="000A2588">
      <w:pPr>
        <w:jc w:val="center"/>
        <w:rPr>
          <w:i/>
          <w:sz w:val="28"/>
          <w:szCs w:val="28"/>
        </w:rPr>
      </w:pPr>
    </w:p>
    <w:p w:rsidR="000A2588" w:rsidRPr="000A2588" w:rsidRDefault="000A2588" w:rsidP="000A2588">
      <w:pPr>
        <w:jc w:val="center"/>
        <w:rPr>
          <w:i/>
          <w:sz w:val="28"/>
          <w:szCs w:val="28"/>
        </w:rPr>
      </w:pPr>
    </w:p>
    <w:p w:rsidR="000A2588" w:rsidRPr="000A2588" w:rsidRDefault="000A2588" w:rsidP="000A2588">
      <w:pPr>
        <w:jc w:val="center"/>
        <w:rPr>
          <w:b/>
          <w:sz w:val="24"/>
        </w:rPr>
      </w:pPr>
    </w:p>
    <w:p w:rsidR="00441DC4" w:rsidRDefault="00441DC4" w:rsidP="00441DC4">
      <w:pPr>
        <w:jc w:val="center"/>
        <w:rPr>
          <w:b/>
          <w:color w:val="FF0000"/>
          <w:sz w:val="28"/>
          <w:szCs w:val="28"/>
        </w:rPr>
      </w:pPr>
      <w:r w:rsidRPr="000A2588">
        <w:rPr>
          <w:b/>
          <w:sz w:val="28"/>
          <w:szCs w:val="28"/>
        </w:rPr>
        <w:t>НАУЧНО-ТЕХНИЧЕСКАЯ КОНФЕРЕНЦИЯ</w:t>
      </w:r>
      <w:r w:rsidRPr="000A2588">
        <w:rPr>
          <w:b/>
          <w:color w:val="FF0000"/>
          <w:sz w:val="28"/>
          <w:szCs w:val="28"/>
        </w:rPr>
        <w:t xml:space="preserve"> </w:t>
      </w:r>
    </w:p>
    <w:p w:rsidR="000A2588" w:rsidRPr="000A2588" w:rsidRDefault="00441DC4" w:rsidP="00441DC4">
      <w:pPr>
        <w:jc w:val="center"/>
        <w:rPr>
          <w:b/>
          <w:caps/>
          <w:color w:val="FF0000"/>
          <w:sz w:val="28"/>
          <w:szCs w:val="28"/>
        </w:rPr>
      </w:pPr>
      <w:r w:rsidRPr="000A2588">
        <w:rPr>
          <w:b/>
          <w:sz w:val="28"/>
          <w:szCs w:val="28"/>
        </w:rPr>
        <w:t>С МЕЖДУНАРОДНЫМ УЧАСТИЕМ</w:t>
      </w:r>
    </w:p>
    <w:p w:rsidR="00441DC4" w:rsidRPr="00441DC4" w:rsidRDefault="00441DC4" w:rsidP="000A2588">
      <w:pPr>
        <w:jc w:val="center"/>
        <w:rPr>
          <w:b/>
          <w:color w:val="0070C0"/>
          <w:sz w:val="28"/>
        </w:rPr>
      </w:pPr>
      <w:r w:rsidRPr="00441DC4">
        <w:rPr>
          <w:b/>
          <w:color w:val="0070C0"/>
          <w:sz w:val="28"/>
        </w:rPr>
        <w:t xml:space="preserve">«КЛИМАТИЧЕСКИЕ АСПЕКТЫ ПРИМЕНЕНИЯ </w:t>
      </w:r>
    </w:p>
    <w:p w:rsidR="000A2588" w:rsidRPr="000A2588" w:rsidRDefault="00441DC4" w:rsidP="000A2588">
      <w:pPr>
        <w:jc w:val="center"/>
        <w:rPr>
          <w:b/>
          <w:color w:val="0070C0"/>
          <w:sz w:val="28"/>
        </w:rPr>
      </w:pPr>
      <w:r w:rsidRPr="00441DC4">
        <w:rPr>
          <w:b/>
          <w:color w:val="0070C0"/>
          <w:sz w:val="28"/>
        </w:rPr>
        <w:t>НИЗКОТЕМПЕРАТУРНЫХ ТЕХНОЛОГИЙ»</w:t>
      </w:r>
    </w:p>
    <w:p w:rsidR="000A2588" w:rsidRPr="00441DC4" w:rsidRDefault="000A2588" w:rsidP="000A2588">
      <w:pPr>
        <w:jc w:val="center"/>
        <w:rPr>
          <w:b/>
          <w:color w:val="0070C0"/>
          <w:sz w:val="28"/>
          <w:lang w:val="en-US"/>
        </w:rPr>
      </w:pPr>
      <w:r w:rsidRPr="000A2588">
        <w:rPr>
          <w:b/>
          <w:color w:val="0070C0"/>
          <w:sz w:val="28"/>
        </w:rPr>
        <w:t>КАПН</w:t>
      </w:r>
      <w:r w:rsidR="00441DC4">
        <w:rPr>
          <w:b/>
          <w:color w:val="0070C0"/>
          <w:sz w:val="28"/>
        </w:rPr>
        <w:t>Т</w:t>
      </w:r>
      <w:r w:rsidRPr="000A2588">
        <w:rPr>
          <w:b/>
          <w:color w:val="0070C0"/>
          <w:sz w:val="28"/>
        </w:rPr>
        <w:t>Т</w:t>
      </w:r>
      <w:r w:rsidRPr="000A2588">
        <w:rPr>
          <w:b/>
          <w:color w:val="0070C0"/>
          <w:sz w:val="28"/>
          <w:lang w:val="en-US"/>
        </w:rPr>
        <w:t>-2025</w:t>
      </w:r>
    </w:p>
    <w:p w:rsidR="00441DC4" w:rsidRPr="000A2588" w:rsidRDefault="00441DC4" w:rsidP="000A2588">
      <w:pPr>
        <w:jc w:val="center"/>
        <w:rPr>
          <w:b/>
          <w:sz w:val="28"/>
          <w:lang w:val="en-US"/>
        </w:rPr>
      </w:pPr>
    </w:p>
    <w:p w:rsidR="000A2588" w:rsidRPr="000A2588" w:rsidRDefault="000A2588" w:rsidP="000A2588">
      <w:pPr>
        <w:jc w:val="center"/>
        <w:rPr>
          <w:b/>
          <w:color w:val="0070C0"/>
          <w:sz w:val="28"/>
          <w:lang w:val="en-US"/>
        </w:rPr>
      </w:pPr>
      <w:r w:rsidRPr="000A2588">
        <w:rPr>
          <w:b/>
          <w:color w:val="0070C0"/>
          <w:sz w:val="28"/>
          <w:lang w:val="en-US"/>
        </w:rPr>
        <w:t>“</w:t>
      </w:r>
      <w:r w:rsidR="00441DC4" w:rsidRPr="00441DC4">
        <w:rPr>
          <w:b/>
          <w:color w:val="0070C0"/>
          <w:sz w:val="28"/>
          <w:lang w:val="en-US"/>
        </w:rPr>
        <w:t>CLIMATIC ASPECTS OF THE APPLICATION OF LOW-TEMPERATURE TECHNOLOGIES</w:t>
      </w:r>
      <w:r w:rsidRPr="000A2588">
        <w:rPr>
          <w:b/>
          <w:color w:val="0070C0"/>
          <w:sz w:val="28"/>
          <w:lang w:val="en-US"/>
        </w:rPr>
        <w:t xml:space="preserve">” </w:t>
      </w:r>
    </w:p>
    <w:p w:rsidR="000A2588" w:rsidRPr="000A2588" w:rsidRDefault="000A2588" w:rsidP="000A2588">
      <w:pPr>
        <w:jc w:val="center"/>
        <w:rPr>
          <w:b/>
          <w:color w:val="0070C0"/>
          <w:sz w:val="28"/>
        </w:rPr>
      </w:pPr>
      <w:r w:rsidRPr="000A2588">
        <w:rPr>
          <w:b/>
          <w:color w:val="0070C0"/>
          <w:sz w:val="28"/>
          <w:lang w:val="en-US"/>
        </w:rPr>
        <w:t>CAALTT</w:t>
      </w:r>
      <w:r w:rsidRPr="000A2588">
        <w:rPr>
          <w:b/>
          <w:color w:val="0070C0"/>
          <w:sz w:val="28"/>
        </w:rPr>
        <w:t>-2025</w:t>
      </w:r>
    </w:p>
    <w:p w:rsidR="000A2588" w:rsidRPr="000A2588" w:rsidRDefault="000A2588" w:rsidP="000A2588">
      <w:pPr>
        <w:jc w:val="center"/>
        <w:rPr>
          <w:b/>
          <w:sz w:val="28"/>
        </w:rPr>
      </w:pPr>
    </w:p>
    <w:p w:rsidR="000A2588" w:rsidRPr="000A2588" w:rsidRDefault="000A2588" w:rsidP="000A2588">
      <w:pPr>
        <w:jc w:val="center"/>
        <w:rPr>
          <w:b/>
          <w:sz w:val="28"/>
        </w:rPr>
      </w:pPr>
      <w:r w:rsidRPr="000A2588">
        <w:rPr>
          <w:b/>
          <w:sz w:val="28"/>
        </w:rPr>
        <w:t>28 января 2025 г.</w:t>
      </w:r>
    </w:p>
    <w:p w:rsidR="000A2588" w:rsidRPr="000A2588" w:rsidRDefault="000A2588" w:rsidP="000A2588">
      <w:pPr>
        <w:jc w:val="center"/>
        <w:rPr>
          <w:sz w:val="28"/>
        </w:rPr>
      </w:pPr>
      <w:proofErr w:type="gramStart"/>
      <w:r w:rsidRPr="000A2588">
        <w:rPr>
          <w:sz w:val="28"/>
        </w:rPr>
        <w:t>Он-</w:t>
      </w:r>
      <w:proofErr w:type="spellStart"/>
      <w:r w:rsidRPr="000A2588">
        <w:rPr>
          <w:sz w:val="28"/>
        </w:rPr>
        <w:t>лайн</w:t>
      </w:r>
      <w:proofErr w:type="spellEnd"/>
      <w:proofErr w:type="gramEnd"/>
      <w:r w:rsidRPr="000A2588">
        <w:rPr>
          <w:sz w:val="28"/>
        </w:rPr>
        <w:t xml:space="preserve"> конференция (платформа</w:t>
      </w:r>
      <w:r w:rsidRPr="000A2588">
        <w:rPr>
          <w:i/>
          <w:sz w:val="28"/>
          <w:szCs w:val="28"/>
        </w:rPr>
        <w:t xml:space="preserve"> </w:t>
      </w:r>
      <w:r w:rsidRPr="000A2588">
        <w:rPr>
          <w:i/>
          <w:sz w:val="28"/>
          <w:szCs w:val="28"/>
          <w:lang w:val="en-US"/>
        </w:rPr>
        <w:t>Zoom</w:t>
      </w:r>
      <w:r w:rsidRPr="000A2588">
        <w:rPr>
          <w:sz w:val="28"/>
        </w:rPr>
        <w:t>)</w:t>
      </w:r>
    </w:p>
    <w:p w:rsidR="000A2588" w:rsidRPr="000A2588" w:rsidRDefault="000A2588" w:rsidP="000A2588">
      <w:pPr>
        <w:jc w:val="center"/>
        <w:rPr>
          <w:sz w:val="28"/>
        </w:rPr>
      </w:pPr>
    </w:p>
    <w:p w:rsidR="000A2588" w:rsidRPr="000A2588" w:rsidRDefault="000A2588" w:rsidP="000A2588">
      <w:pPr>
        <w:jc w:val="center"/>
        <w:rPr>
          <w:b/>
          <w:sz w:val="28"/>
        </w:rPr>
      </w:pPr>
      <w:r w:rsidRPr="000A2588">
        <w:rPr>
          <w:b/>
          <w:sz w:val="28"/>
        </w:rPr>
        <w:t>Организаторы:</w:t>
      </w:r>
    </w:p>
    <w:p w:rsidR="000A2588" w:rsidRDefault="000A2588" w:rsidP="000A2588">
      <w:pPr>
        <w:jc w:val="center"/>
        <w:rPr>
          <w:sz w:val="28"/>
        </w:rPr>
      </w:pPr>
      <w:r w:rsidRPr="000A2588">
        <w:rPr>
          <w:sz w:val="28"/>
        </w:rPr>
        <w:t xml:space="preserve"> Университет ИТМО, Образовательный центр</w:t>
      </w:r>
    </w:p>
    <w:p w:rsidR="000A2588" w:rsidRPr="000A2588" w:rsidRDefault="000A2588" w:rsidP="000A2588">
      <w:pPr>
        <w:jc w:val="center"/>
        <w:rPr>
          <w:sz w:val="28"/>
        </w:rPr>
      </w:pPr>
      <w:r w:rsidRPr="000A2588">
        <w:rPr>
          <w:sz w:val="28"/>
        </w:rPr>
        <w:t xml:space="preserve"> «Энергоэффективные инженерные системы»,</w:t>
      </w:r>
    </w:p>
    <w:p w:rsidR="000A2588" w:rsidRPr="000A2588" w:rsidRDefault="000A2588" w:rsidP="000A2588">
      <w:pPr>
        <w:jc w:val="center"/>
        <w:rPr>
          <w:sz w:val="28"/>
        </w:rPr>
      </w:pPr>
      <w:r w:rsidRPr="000A2588">
        <w:rPr>
          <w:sz w:val="28"/>
        </w:rPr>
        <w:t>Международная академия холода,</w:t>
      </w:r>
    </w:p>
    <w:p w:rsidR="000A2588" w:rsidRDefault="000A2588" w:rsidP="000A2588">
      <w:pPr>
        <w:jc w:val="center"/>
        <w:rPr>
          <w:i/>
          <w:sz w:val="28"/>
        </w:rPr>
      </w:pPr>
      <w:r w:rsidRPr="000A2588">
        <w:rPr>
          <w:sz w:val="28"/>
        </w:rPr>
        <w:t>Рабочая группа «Свойства хладагентов и теплоносителей» Национального комитета по теплофизическим свойствам веществ РАН</w:t>
      </w:r>
      <w:r w:rsidR="00982954">
        <w:rPr>
          <w:sz w:val="28"/>
        </w:rPr>
        <w:t>,</w:t>
      </w:r>
      <w:bookmarkStart w:id="0" w:name="_GoBack"/>
      <w:bookmarkEnd w:id="0"/>
      <w:r w:rsidRPr="000A2588">
        <w:rPr>
          <w:i/>
          <w:sz w:val="28"/>
        </w:rPr>
        <w:t xml:space="preserve"> </w:t>
      </w:r>
    </w:p>
    <w:p w:rsidR="006A77BB" w:rsidRPr="006A77BB" w:rsidRDefault="006A77BB" w:rsidP="000A2588">
      <w:pPr>
        <w:jc w:val="center"/>
        <w:rPr>
          <w:sz w:val="28"/>
        </w:rPr>
      </w:pPr>
      <w:proofErr w:type="spellStart"/>
      <w:r w:rsidRPr="006A77BB">
        <w:rPr>
          <w:sz w:val="28"/>
        </w:rPr>
        <w:t>Россоюзхолодпром</w:t>
      </w:r>
      <w:proofErr w:type="spellEnd"/>
    </w:p>
    <w:p w:rsidR="00441DC4" w:rsidRPr="000A2588" w:rsidRDefault="00441DC4" w:rsidP="000A2588">
      <w:pPr>
        <w:jc w:val="center"/>
        <w:rPr>
          <w:i/>
          <w:color w:val="FF0000"/>
          <w:sz w:val="28"/>
        </w:rPr>
      </w:pPr>
    </w:p>
    <w:p w:rsidR="000A2588" w:rsidRPr="000A2588" w:rsidRDefault="000A2588" w:rsidP="000A2588">
      <w:pPr>
        <w:jc w:val="center"/>
        <w:rPr>
          <w:b/>
          <w:i/>
          <w:sz w:val="28"/>
          <w:szCs w:val="28"/>
        </w:rPr>
      </w:pPr>
      <w:r w:rsidRPr="000A2588">
        <w:rPr>
          <w:b/>
          <w:i/>
          <w:sz w:val="28"/>
          <w:szCs w:val="28"/>
        </w:rPr>
        <w:t>Информационная поддержка:</w:t>
      </w:r>
    </w:p>
    <w:p w:rsidR="000A2588" w:rsidRPr="000A2588" w:rsidRDefault="000A2588" w:rsidP="000A2588">
      <w:pPr>
        <w:jc w:val="center"/>
        <w:rPr>
          <w:sz w:val="28"/>
          <w:szCs w:val="28"/>
        </w:rPr>
      </w:pPr>
      <w:r w:rsidRPr="000A2588">
        <w:rPr>
          <w:sz w:val="24"/>
        </w:rPr>
        <w:t xml:space="preserve"> «</w:t>
      </w:r>
      <w:r w:rsidRPr="000A2588">
        <w:rPr>
          <w:sz w:val="28"/>
          <w:szCs w:val="28"/>
        </w:rPr>
        <w:t xml:space="preserve">Вестник </w:t>
      </w:r>
      <w:r>
        <w:rPr>
          <w:sz w:val="28"/>
          <w:szCs w:val="28"/>
        </w:rPr>
        <w:t>Международной академии холода»</w:t>
      </w:r>
    </w:p>
    <w:p w:rsidR="000A2588" w:rsidRDefault="000A2588" w:rsidP="000A2588">
      <w:pPr>
        <w:jc w:val="center"/>
        <w:rPr>
          <w:sz w:val="28"/>
          <w:szCs w:val="28"/>
        </w:rPr>
      </w:pPr>
      <w:r w:rsidRPr="000A2588">
        <w:rPr>
          <w:sz w:val="28"/>
          <w:szCs w:val="28"/>
        </w:rPr>
        <w:t>Интернет-ресурсы:</w:t>
      </w:r>
    </w:p>
    <w:p w:rsidR="000A2588" w:rsidRDefault="000A2588" w:rsidP="000A2588">
      <w:pPr>
        <w:jc w:val="center"/>
        <w:rPr>
          <w:sz w:val="28"/>
          <w:szCs w:val="28"/>
        </w:rPr>
      </w:pPr>
      <w:r w:rsidRPr="000A2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Международная академия холода -  </w:t>
      </w:r>
      <w:hyperlink r:id="rId8" w:history="1">
        <w:r w:rsidRPr="00916E30">
          <w:rPr>
            <w:rStyle w:val="a5"/>
            <w:sz w:val="28"/>
            <w:szCs w:val="28"/>
          </w:rPr>
          <w:t>https://www.maxiar.spb.ru/</w:t>
        </w:r>
      </w:hyperlink>
      <w:r>
        <w:rPr>
          <w:sz w:val="28"/>
          <w:szCs w:val="28"/>
        </w:rPr>
        <w:t xml:space="preserve">, </w:t>
      </w:r>
    </w:p>
    <w:p w:rsidR="000A2588" w:rsidRDefault="000A2588" w:rsidP="000A258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Империя холода -</w:t>
      </w:r>
      <w:r w:rsidRPr="000A2588">
        <w:rPr>
          <w:sz w:val="28"/>
          <w:szCs w:val="28"/>
        </w:rPr>
        <w:t xml:space="preserve"> </w:t>
      </w:r>
      <w:hyperlink r:id="rId9" w:history="1">
        <w:r w:rsidRPr="00916E30">
          <w:rPr>
            <w:rStyle w:val="a5"/>
            <w:sz w:val="28"/>
            <w:szCs w:val="28"/>
            <w:lang w:val="en-US"/>
          </w:rPr>
          <w:t>https</w:t>
        </w:r>
        <w:r w:rsidRPr="00916E30">
          <w:rPr>
            <w:rStyle w:val="a5"/>
            <w:sz w:val="28"/>
            <w:szCs w:val="28"/>
          </w:rPr>
          <w:t>://</w:t>
        </w:r>
        <w:r w:rsidRPr="00916E30">
          <w:rPr>
            <w:rStyle w:val="a5"/>
            <w:sz w:val="28"/>
            <w:szCs w:val="28"/>
            <w:lang w:val="en-US"/>
          </w:rPr>
          <w:t>www</w:t>
        </w:r>
        <w:r w:rsidRPr="00916E30">
          <w:rPr>
            <w:rStyle w:val="a5"/>
            <w:sz w:val="28"/>
            <w:szCs w:val="28"/>
          </w:rPr>
          <w:t>.</w:t>
        </w:r>
        <w:r w:rsidRPr="00916E30">
          <w:rPr>
            <w:rStyle w:val="a5"/>
            <w:sz w:val="28"/>
            <w:szCs w:val="28"/>
            <w:lang w:val="en-US"/>
          </w:rPr>
          <w:t>holodinfo</w:t>
        </w:r>
        <w:r w:rsidRPr="00916E30">
          <w:rPr>
            <w:rStyle w:val="a5"/>
            <w:sz w:val="28"/>
            <w:szCs w:val="28"/>
          </w:rPr>
          <w:t>.</w:t>
        </w:r>
        <w:r w:rsidRPr="00916E30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0A25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0A2588" w:rsidRDefault="000A2588" w:rsidP="000A2588">
      <w:pPr>
        <w:jc w:val="center"/>
        <w:rPr>
          <w:sz w:val="28"/>
          <w:szCs w:val="28"/>
        </w:rPr>
      </w:pPr>
      <w:r w:rsidRPr="000A2588">
        <w:rPr>
          <w:sz w:val="28"/>
          <w:szCs w:val="28"/>
        </w:rPr>
        <w:t xml:space="preserve">Академия </w:t>
      </w:r>
      <w:r>
        <w:rPr>
          <w:sz w:val="28"/>
          <w:szCs w:val="28"/>
        </w:rPr>
        <w:t xml:space="preserve"> </w:t>
      </w:r>
      <w:proofErr w:type="spellStart"/>
      <w:r w:rsidRPr="000A2588">
        <w:rPr>
          <w:sz w:val="28"/>
          <w:szCs w:val="28"/>
        </w:rPr>
        <w:t>КриоФрост</w:t>
      </w:r>
      <w:proofErr w:type="spellEnd"/>
      <w:r>
        <w:rPr>
          <w:sz w:val="28"/>
          <w:szCs w:val="28"/>
        </w:rPr>
        <w:t xml:space="preserve">  - </w:t>
      </w:r>
      <w:hyperlink r:id="rId10" w:history="1">
        <w:r w:rsidRPr="00916E30">
          <w:rPr>
            <w:rStyle w:val="a5"/>
            <w:sz w:val="28"/>
            <w:szCs w:val="28"/>
          </w:rPr>
          <w:t>https://kriofrost.academy/</w:t>
        </w:r>
      </w:hyperlink>
    </w:p>
    <w:p w:rsidR="000A2588" w:rsidRPr="000A2588" w:rsidRDefault="000A2588" w:rsidP="00441DC4">
      <w:pPr>
        <w:rPr>
          <w:i/>
          <w:caps/>
          <w:sz w:val="28"/>
          <w:szCs w:val="28"/>
        </w:rPr>
      </w:pPr>
    </w:p>
    <w:p w:rsidR="000A2588" w:rsidRPr="000A2588" w:rsidRDefault="000A2588" w:rsidP="000A2588">
      <w:pPr>
        <w:numPr>
          <w:ilvl w:val="12"/>
          <w:numId w:val="0"/>
        </w:numPr>
        <w:ind w:firstLine="720"/>
        <w:jc w:val="center"/>
        <w:rPr>
          <w:sz w:val="28"/>
          <w:szCs w:val="28"/>
        </w:rPr>
      </w:pPr>
    </w:p>
    <w:p w:rsidR="000A2588" w:rsidRDefault="000A2588" w:rsidP="000A2588">
      <w:pPr>
        <w:numPr>
          <w:ilvl w:val="12"/>
          <w:numId w:val="0"/>
        </w:numPr>
        <w:ind w:firstLine="720"/>
        <w:jc w:val="center"/>
        <w:rPr>
          <w:sz w:val="28"/>
          <w:szCs w:val="28"/>
        </w:rPr>
      </w:pPr>
      <w:r w:rsidRPr="00441DC4">
        <w:rPr>
          <w:b/>
          <w:sz w:val="28"/>
          <w:szCs w:val="28"/>
        </w:rPr>
        <w:t>Сайт конференции:</w:t>
      </w:r>
      <w:r>
        <w:rPr>
          <w:sz w:val="28"/>
          <w:szCs w:val="28"/>
        </w:rPr>
        <w:t xml:space="preserve"> </w:t>
      </w:r>
      <w:hyperlink r:id="rId11" w:history="1">
        <w:r w:rsidRPr="00916E30">
          <w:rPr>
            <w:rStyle w:val="a5"/>
            <w:sz w:val="28"/>
            <w:szCs w:val="28"/>
          </w:rPr>
          <w:t>https://iarspb.tilda.ws/climaticaspectsoftheapplicationoflow-temperaturetechnologies</w:t>
        </w:r>
      </w:hyperlink>
    </w:p>
    <w:p w:rsidR="000A2588" w:rsidRDefault="000A2588" w:rsidP="00554EB2">
      <w:pPr>
        <w:pStyle w:val="20"/>
        <w:jc w:val="left"/>
        <w:rPr>
          <w:sz w:val="28"/>
          <w:szCs w:val="28"/>
        </w:rPr>
      </w:pPr>
    </w:p>
    <w:p w:rsidR="000A2588" w:rsidRPr="00554EB2" w:rsidRDefault="00554EB2">
      <w:pPr>
        <w:pStyle w:val="20"/>
        <w:rPr>
          <w:b/>
          <w:sz w:val="28"/>
          <w:szCs w:val="28"/>
        </w:rPr>
      </w:pPr>
      <w:r w:rsidRPr="00554EB2">
        <w:rPr>
          <w:b/>
          <w:sz w:val="28"/>
          <w:szCs w:val="28"/>
        </w:rPr>
        <w:t>Санкт-Петербург</w:t>
      </w:r>
    </w:p>
    <w:p w:rsidR="00554EB2" w:rsidRPr="00554EB2" w:rsidRDefault="00554EB2" w:rsidP="00554EB2">
      <w:pPr>
        <w:pStyle w:val="20"/>
        <w:rPr>
          <w:b/>
          <w:sz w:val="28"/>
          <w:szCs w:val="28"/>
        </w:rPr>
      </w:pPr>
      <w:proofErr w:type="gramStart"/>
      <w:r w:rsidRPr="00554EB2">
        <w:rPr>
          <w:b/>
          <w:sz w:val="28"/>
          <w:szCs w:val="28"/>
        </w:rPr>
        <w:t>ПРОГРАММА  КОНФЕРЕНЦИИ</w:t>
      </w:r>
      <w:proofErr w:type="gramEnd"/>
    </w:p>
    <w:p w:rsidR="00554EB2" w:rsidRPr="00554EB2" w:rsidRDefault="00554EB2" w:rsidP="00554EB2">
      <w:pPr>
        <w:pStyle w:val="20"/>
        <w:rPr>
          <w:b/>
          <w:sz w:val="28"/>
          <w:szCs w:val="28"/>
        </w:rPr>
      </w:pPr>
    </w:p>
    <w:p w:rsidR="00554EB2" w:rsidRPr="00554EB2" w:rsidRDefault="00554EB2" w:rsidP="00554EB2">
      <w:pPr>
        <w:pStyle w:val="20"/>
        <w:rPr>
          <w:b/>
          <w:sz w:val="28"/>
          <w:szCs w:val="28"/>
        </w:rPr>
      </w:pPr>
      <w:r w:rsidRPr="00554EB2">
        <w:rPr>
          <w:b/>
          <w:sz w:val="28"/>
          <w:szCs w:val="28"/>
        </w:rPr>
        <w:t xml:space="preserve">      1-е заседание                                                                       </w:t>
      </w:r>
      <w:r w:rsidRPr="00554EB2">
        <w:rPr>
          <w:b/>
          <w:sz w:val="28"/>
          <w:szCs w:val="28"/>
        </w:rPr>
        <w:sym w:font="Symbol" w:char="F02D"/>
      </w:r>
      <w:r w:rsidRPr="00554EB2">
        <w:rPr>
          <w:b/>
          <w:sz w:val="28"/>
          <w:szCs w:val="28"/>
        </w:rPr>
        <w:t xml:space="preserve">  10-00 </w:t>
      </w:r>
      <w:r w:rsidRPr="00554EB2">
        <w:rPr>
          <w:b/>
          <w:sz w:val="28"/>
          <w:szCs w:val="28"/>
        </w:rPr>
        <w:sym w:font="Symbol" w:char="F02D"/>
      </w:r>
      <w:r w:rsidRPr="00554EB2">
        <w:rPr>
          <w:b/>
          <w:sz w:val="28"/>
          <w:szCs w:val="28"/>
        </w:rPr>
        <w:t xml:space="preserve"> 12-30</w:t>
      </w:r>
    </w:p>
    <w:p w:rsidR="00554EB2" w:rsidRPr="00554EB2" w:rsidRDefault="00554EB2" w:rsidP="00554EB2">
      <w:pPr>
        <w:pStyle w:val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54EB2">
        <w:rPr>
          <w:b/>
          <w:sz w:val="28"/>
          <w:szCs w:val="28"/>
        </w:rPr>
        <w:t xml:space="preserve">Перерыв на обед                                          </w:t>
      </w:r>
      <w:r>
        <w:rPr>
          <w:b/>
          <w:sz w:val="28"/>
          <w:szCs w:val="28"/>
        </w:rPr>
        <w:t xml:space="preserve">            </w:t>
      </w:r>
      <w:r w:rsidRPr="00554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54EB2">
        <w:rPr>
          <w:b/>
          <w:sz w:val="28"/>
          <w:szCs w:val="28"/>
        </w:rPr>
        <w:t xml:space="preserve">     </w:t>
      </w:r>
      <w:r w:rsidRPr="00554EB2">
        <w:rPr>
          <w:b/>
          <w:sz w:val="28"/>
          <w:szCs w:val="28"/>
        </w:rPr>
        <w:sym w:font="Symbol" w:char="F02D"/>
      </w:r>
      <w:r w:rsidRPr="00554EB2">
        <w:rPr>
          <w:b/>
          <w:sz w:val="28"/>
          <w:szCs w:val="28"/>
        </w:rPr>
        <w:t xml:space="preserve">   12-30 </w:t>
      </w:r>
      <w:r w:rsidRPr="00554EB2">
        <w:rPr>
          <w:b/>
          <w:sz w:val="28"/>
          <w:szCs w:val="28"/>
        </w:rPr>
        <w:sym w:font="Symbol" w:char="F02D"/>
      </w:r>
      <w:r w:rsidRPr="00554EB2">
        <w:rPr>
          <w:b/>
          <w:sz w:val="28"/>
          <w:szCs w:val="28"/>
        </w:rPr>
        <w:t xml:space="preserve"> 13-30</w:t>
      </w:r>
    </w:p>
    <w:p w:rsidR="00554EB2" w:rsidRPr="00554EB2" w:rsidRDefault="00554EB2" w:rsidP="00554EB2">
      <w:pPr>
        <w:pStyle w:val="20"/>
        <w:rPr>
          <w:b/>
          <w:sz w:val="28"/>
          <w:szCs w:val="28"/>
        </w:rPr>
      </w:pPr>
      <w:r w:rsidRPr="00554EB2">
        <w:rPr>
          <w:b/>
          <w:sz w:val="28"/>
          <w:szCs w:val="28"/>
        </w:rPr>
        <w:t xml:space="preserve">      2-е заседание                                                                        </w:t>
      </w:r>
      <w:r w:rsidRPr="00554EB2">
        <w:rPr>
          <w:b/>
          <w:sz w:val="28"/>
          <w:szCs w:val="28"/>
        </w:rPr>
        <w:sym w:font="Symbol" w:char="F02D"/>
      </w:r>
      <w:r w:rsidRPr="00554EB2">
        <w:rPr>
          <w:b/>
          <w:sz w:val="28"/>
          <w:szCs w:val="28"/>
        </w:rPr>
        <w:t xml:space="preserve">  13-30 </w:t>
      </w:r>
      <w:r w:rsidRPr="00554EB2">
        <w:rPr>
          <w:b/>
          <w:sz w:val="28"/>
          <w:szCs w:val="28"/>
        </w:rPr>
        <w:sym w:font="Symbol" w:char="F02D"/>
      </w:r>
      <w:r w:rsidRPr="00554EB2">
        <w:rPr>
          <w:b/>
          <w:sz w:val="28"/>
          <w:szCs w:val="28"/>
        </w:rPr>
        <w:t xml:space="preserve"> 17-00</w:t>
      </w:r>
    </w:p>
    <w:p w:rsidR="00554EB2" w:rsidRPr="00554EB2" w:rsidRDefault="00554EB2" w:rsidP="00554EB2">
      <w:pPr>
        <w:pStyle w:val="20"/>
        <w:rPr>
          <w:b/>
          <w:sz w:val="28"/>
          <w:szCs w:val="28"/>
        </w:rPr>
      </w:pPr>
      <w:r w:rsidRPr="00554EB2">
        <w:rPr>
          <w:b/>
          <w:sz w:val="28"/>
          <w:szCs w:val="28"/>
        </w:rPr>
        <w:t>ОТКРЫТИЕ КОНФЕРЕНЦИИ</w:t>
      </w:r>
    </w:p>
    <w:p w:rsidR="00554EB2" w:rsidRPr="00554EB2" w:rsidRDefault="00554EB2" w:rsidP="00554EB2">
      <w:pPr>
        <w:pStyle w:val="20"/>
        <w:rPr>
          <w:sz w:val="28"/>
          <w:szCs w:val="28"/>
        </w:rPr>
      </w:pPr>
    </w:p>
    <w:p w:rsidR="00554EB2" w:rsidRPr="00554EB2" w:rsidRDefault="00554EB2" w:rsidP="00554EB2">
      <w:pPr>
        <w:pStyle w:val="20"/>
        <w:rPr>
          <w:sz w:val="28"/>
          <w:szCs w:val="28"/>
        </w:rPr>
      </w:pPr>
      <w:r w:rsidRPr="00554EB2">
        <w:rPr>
          <w:b/>
          <w:sz w:val="28"/>
          <w:szCs w:val="28"/>
        </w:rPr>
        <w:t>Баранов И.В.</w:t>
      </w:r>
      <w:r w:rsidRPr="00554EB2">
        <w:rPr>
          <w:sz w:val="28"/>
          <w:szCs w:val="28"/>
        </w:rPr>
        <w:t xml:space="preserve">, руководитель Образовательного центра «Энергоэффективные </w:t>
      </w:r>
    </w:p>
    <w:p w:rsidR="00554EB2" w:rsidRPr="00554EB2" w:rsidRDefault="00554EB2" w:rsidP="00554EB2">
      <w:pPr>
        <w:pStyle w:val="20"/>
        <w:rPr>
          <w:sz w:val="28"/>
          <w:szCs w:val="28"/>
        </w:rPr>
      </w:pPr>
      <w:r w:rsidRPr="00554EB2">
        <w:rPr>
          <w:sz w:val="28"/>
          <w:szCs w:val="28"/>
        </w:rPr>
        <w:t>инженерные технологии», Университет ИТМО, Санкт-Петербург, Президент МАХ</w:t>
      </w:r>
    </w:p>
    <w:p w:rsidR="00554EB2" w:rsidRPr="00554EB2" w:rsidRDefault="00554EB2" w:rsidP="00554EB2">
      <w:pPr>
        <w:pStyle w:val="20"/>
        <w:rPr>
          <w:sz w:val="28"/>
          <w:szCs w:val="28"/>
        </w:rPr>
      </w:pPr>
      <w:r w:rsidRPr="00554EB2">
        <w:rPr>
          <w:b/>
          <w:sz w:val="28"/>
          <w:szCs w:val="28"/>
        </w:rPr>
        <w:t>Цветков О.Б.</w:t>
      </w:r>
      <w:proofErr w:type="gramStart"/>
      <w:r w:rsidRPr="00554EB2">
        <w:rPr>
          <w:b/>
          <w:sz w:val="28"/>
          <w:szCs w:val="28"/>
        </w:rPr>
        <w:t xml:space="preserve">, </w:t>
      </w:r>
      <w:r w:rsidRPr="00554EB2">
        <w:rPr>
          <w:sz w:val="28"/>
          <w:szCs w:val="28"/>
        </w:rPr>
        <w:t xml:space="preserve"> Вице</w:t>
      </w:r>
      <w:proofErr w:type="gramEnd"/>
      <w:r w:rsidRPr="00554EB2">
        <w:rPr>
          <w:sz w:val="28"/>
          <w:szCs w:val="28"/>
        </w:rPr>
        <w:t>-президент Международной академии холода</w:t>
      </w:r>
    </w:p>
    <w:p w:rsidR="00554EB2" w:rsidRPr="00517AAF" w:rsidRDefault="00554EB2" w:rsidP="00517AAF">
      <w:pPr>
        <w:pStyle w:val="20"/>
        <w:rPr>
          <w:b/>
          <w:sz w:val="28"/>
          <w:szCs w:val="28"/>
        </w:rPr>
      </w:pPr>
      <w:r w:rsidRPr="00554EB2">
        <w:rPr>
          <w:b/>
          <w:sz w:val="28"/>
          <w:szCs w:val="28"/>
        </w:rPr>
        <w:t>Доклады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447"/>
        <w:gridCol w:w="1553"/>
        <w:gridCol w:w="2017"/>
        <w:gridCol w:w="1683"/>
        <w:gridCol w:w="3648"/>
      </w:tblGrid>
      <w:tr w:rsidR="00934867" w:rsidRPr="009C11F9" w:rsidTr="00952919">
        <w:trPr>
          <w:trHeight w:val="315"/>
        </w:trPr>
        <w:tc>
          <w:tcPr>
            <w:tcW w:w="1140" w:type="dxa"/>
          </w:tcPr>
          <w:p w:rsidR="00554EB2" w:rsidRPr="009C11F9" w:rsidRDefault="00554EB2" w:rsidP="00952919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9C11F9"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553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9C11F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017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9C11F9">
              <w:rPr>
                <w:b/>
                <w:sz w:val="28"/>
                <w:szCs w:val="28"/>
              </w:rPr>
              <w:t>Организация</w:t>
            </w:r>
          </w:p>
        </w:tc>
        <w:tc>
          <w:tcPr>
            <w:tcW w:w="1599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9C11F9">
              <w:rPr>
                <w:b/>
                <w:sz w:val="28"/>
                <w:szCs w:val="28"/>
              </w:rPr>
              <w:t>Категория участника</w:t>
            </w:r>
          </w:p>
        </w:tc>
        <w:tc>
          <w:tcPr>
            <w:tcW w:w="3039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9C11F9">
              <w:rPr>
                <w:b/>
                <w:sz w:val="28"/>
                <w:szCs w:val="28"/>
              </w:rPr>
              <w:t>Название доклада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</w:tcPr>
          <w:p w:rsidR="00F87F9D" w:rsidRPr="009C11F9" w:rsidRDefault="00F87F9D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F87F9D" w:rsidRPr="009C11F9" w:rsidRDefault="00F87F9D" w:rsidP="000D6B0B">
            <w:pPr>
              <w:pStyle w:val="20"/>
              <w:jc w:val="left"/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Карнаух</w:t>
            </w:r>
            <w:proofErr w:type="spellEnd"/>
            <w:r w:rsidRPr="009C11F9">
              <w:rPr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017" w:type="dxa"/>
            <w:noWrap/>
            <w:hideMark/>
          </w:tcPr>
          <w:p w:rsidR="00F87F9D" w:rsidRDefault="00934867" w:rsidP="00934867">
            <w:pPr>
              <w:pStyle w:val="20"/>
              <w:jc w:val="left"/>
              <w:rPr>
                <w:sz w:val="28"/>
                <w:szCs w:val="28"/>
              </w:rPr>
            </w:pPr>
            <w:r w:rsidRPr="00934867">
              <w:rPr>
                <w:sz w:val="28"/>
                <w:szCs w:val="28"/>
              </w:rPr>
              <w:t>Донецкий национальный университет экономики и торговли и</w:t>
            </w:r>
            <w:r>
              <w:rPr>
                <w:sz w:val="28"/>
                <w:szCs w:val="28"/>
              </w:rPr>
              <w:t xml:space="preserve">мени Михаила </w:t>
            </w:r>
            <w:proofErr w:type="spellStart"/>
            <w:r>
              <w:rPr>
                <w:sz w:val="28"/>
                <w:szCs w:val="28"/>
              </w:rPr>
              <w:t>Туган</w:t>
            </w:r>
            <w:proofErr w:type="spellEnd"/>
            <w:r>
              <w:rPr>
                <w:sz w:val="28"/>
                <w:szCs w:val="28"/>
              </w:rPr>
              <w:t>-Барановского</w:t>
            </w:r>
            <w:r w:rsidR="00F87F9D" w:rsidRPr="009C11F9">
              <w:rPr>
                <w:sz w:val="28"/>
                <w:szCs w:val="28"/>
              </w:rPr>
              <w:t xml:space="preserve">, </w:t>
            </w:r>
          </w:p>
          <w:p w:rsidR="00934867" w:rsidRPr="009C11F9" w:rsidRDefault="00934867" w:rsidP="00934867">
            <w:pPr>
              <w:pStyle w:val="20"/>
              <w:jc w:val="left"/>
              <w:rPr>
                <w:sz w:val="28"/>
                <w:szCs w:val="28"/>
              </w:rPr>
            </w:pPr>
            <w:r w:rsidRPr="00934867">
              <w:rPr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1599" w:type="dxa"/>
            <w:noWrap/>
            <w:hideMark/>
          </w:tcPr>
          <w:p w:rsidR="00F87F9D" w:rsidRPr="009C11F9" w:rsidRDefault="00F87F9D" w:rsidP="00934867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кадры высшей квалификации </w:t>
            </w:r>
          </w:p>
        </w:tc>
        <w:tc>
          <w:tcPr>
            <w:tcW w:w="3039" w:type="dxa"/>
            <w:noWrap/>
            <w:hideMark/>
          </w:tcPr>
          <w:p w:rsidR="00F87F9D" w:rsidRPr="009C11F9" w:rsidRDefault="00F87F9D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Оптимизация работы </w:t>
            </w:r>
            <w:proofErr w:type="spellStart"/>
            <w:r w:rsidRPr="009C11F9">
              <w:rPr>
                <w:sz w:val="28"/>
                <w:szCs w:val="28"/>
              </w:rPr>
              <w:t>энергопреобразующих</w:t>
            </w:r>
            <w:proofErr w:type="spellEnd"/>
            <w:r w:rsidRPr="009C11F9">
              <w:rPr>
                <w:sz w:val="28"/>
                <w:szCs w:val="28"/>
              </w:rPr>
              <w:t xml:space="preserve"> систем на примере парокомпрессионного теплового насоса</w:t>
            </w:r>
          </w:p>
        </w:tc>
      </w:tr>
      <w:tr w:rsidR="00952919" w:rsidRPr="009C11F9" w:rsidTr="00952919">
        <w:trPr>
          <w:trHeight w:val="315"/>
        </w:trPr>
        <w:tc>
          <w:tcPr>
            <w:tcW w:w="1140" w:type="dxa"/>
            <w:hideMark/>
          </w:tcPr>
          <w:p w:rsidR="009C11F9" w:rsidRPr="009C11F9" w:rsidRDefault="009C11F9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Ворон Олег Андреевич, Моисеев Владимир Иванович, Сколов Андрей Викторович</w:t>
            </w:r>
          </w:p>
        </w:tc>
        <w:tc>
          <w:tcPr>
            <w:tcW w:w="2017" w:type="dxa"/>
            <w:hideMark/>
          </w:tcPr>
          <w:p w:rsidR="009C11F9" w:rsidRPr="009C11F9" w:rsidRDefault="00934867" w:rsidP="00934867">
            <w:pPr>
              <w:rPr>
                <w:sz w:val="28"/>
                <w:szCs w:val="28"/>
              </w:rPr>
            </w:pPr>
            <w:r w:rsidRPr="00934867">
              <w:rPr>
                <w:sz w:val="28"/>
                <w:szCs w:val="28"/>
              </w:rPr>
              <w:t>Ростовский государственный университет путей сообщения</w:t>
            </w:r>
          </w:p>
        </w:tc>
        <w:tc>
          <w:tcPr>
            <w:tcW w:w="0" w:type="auto"/>
            <w:hideMark/>
          </w:tcPr>
          <w:p w:rsidR="009C11F9" w:rsidRPr="009C11F9" w:rsidRDefault="009C11F9" w:rsidP="00934867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кадры высшей квалификации 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Тепловые процессы в штабеле скоропортящихся грузов, транспортируемых в отапливаемом изотермическом вагоне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</w:tcPr>
          <w:p w:rsidR="00F87F9D" w:rsidRPr="009C11F9" w:rsidRDefault="00F87F9D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F87F9D" w:rsidRPr="009C11F9" w:rsidRDefault="00F87F9D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Серяков Аркадий Владимирович</w:t>
            </w:r>
          </w:p>
        </w:tc>
        <w:tc>
          <w:tcPr>
            <w:tcW w:w="2017" w:type="dxa"/>
            <w:noWrap/>
            <w:hideMark/>
          </w:tcPr>
          <w:p w:rsidR="00F87F9D" w:rsidRPr="009C11F9" w:rsidRDefault="00F87F9D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ООО РУДЕТРАНССЕРВИС</w:t>
            </w:r>
            <w:r w:rsidR="00934867">
              <w:rPr>
                <w:sz w:val="28"/>
                <w:szCs w:val="28"/>
              </w:rPr>
              <w:t>,</w:t>
            </w:r>
            <w:r w:rsidRPr="009C11F9">
              <w:rPr>
                <w:sz w:val="28"/>
                <w:szCs w:val="28"/>
              </w:rPr>
              <w:t xml:space="preserve"> Великий Новгород</w:t>
            </w:r>
          </w:p>
        </w:tc>
        <w:tc>
          <w:tcPr>
            <w:tcW w:w="1599" w:type="dxa"/>
            <w:noWrap/>
            <w:hideMark/>
          </w:tcPr>
          <w:p w:rsidR="00F87F9D" w:rsidRPr="009C11F9" w:rsidRDefault="00F87F9D" w:rsidP="00934867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кадры высшей квалификации </w:t>
            </w:r>
          </w:p>
        </w:tc>
        <w:tc>
          <w:tcPr>
            <w:tcW w:w="3039" w:type="dxa"/>
            <w:noWrap/>
            <w:hideMark/>
          </w:tcPr>
          <w:p w:rsidR="00F87F9D" w:rsidRPr="009C11F9" w:rsidRDefault="00F87F9D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Интенсификация процессов теплопереноса и исследование вихревых течений в тепловых трубах с локализованными фазовыми переходами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  <w:hideMark/>
          </w:tcPr>
          <w:p w:rsidR="009C11F9" w:rsidRPr="009C11F9" w:rsidRDefault="009C11F9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Харченко Владимир Антонович</w:t>
            </w:r>
          </w:p>
        </w:tc>
        <w:tc>
          <w:tcPr>
            <w:tcW w:w="2017" w:type="dxa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ПАО НПО "Наука"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представитель индустрии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Совершенствование математических моделей упорного газодинамического подшипника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  <w:hideMark/>
          </w:tcPr>
          <w:p w:rsidR="009C11F9" w:rsidRPr="009C11F9" w:rsidRDefault="009C11F9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Рязанова</w:t>
            </w:r>
            <w:r w:rsidR="00934867" w:rsidRPr="009C11F9"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2017" w:type="dxa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Dorin</w:t>
            </w:r>
            <w:proofErr w:type="spellEnd"/>
            <w:r w:rsidRPr="009C11F9">
              <w:rPr>
                <w:sz w:val="28"/>
                <w:szCs w:val="28"/>
              </w:rPr>
              <w:t xml:space="preserve"> SPA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представитель индустрии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Опыт и инновации компании </w:t>
            </w:r>
            <w:proofErr w:type="spellStart"/>
            <w:r w:rsidRPr="009C11F9">
              <w:rPr>
                <w:sz w:val="28"/>
                <w:szCs w:val="28"/>
              </w:rPr>
              <w:t>Dorin</w:t>
            </w:r>
            <w:proofErr w:type="spellEnd"/>
            <w:r w:rsidRPr="009C11F9">
              <w:rPr>
                <w:sz w:val="28"/>
                <w:szCs w:val="28"/>
              </w:rPr>
              <w:t xml:space="preserve">. Передовые технологии в производстве компрессоров. 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</w:tcPr>
          <w:p w:rsidR="00554EB2" w:rsidRPr="009C11F9" w:rsidRDefault="00554EB2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Капелюховская</w:t>
            </w:r>
            <w:proofErr w:type="spellEnd"/>
            <w:r w:rsidR="00F87F9D" w:rsidRPr="009C11F9">
              <w:rPr>
                <w:sz w:val="28"/>
                <w:szCs w:val="28"/>
              </w:rPr>
              <w:t xml:space="preserve"> </w:t>
            </w:r>
            <w:r w:rsidRPr="009C11F9">
              <w:rPr>
                <w:sz w:val="28"/>
                <w:szCs w:val="28"/>
              </w:rPr>
              <w:t xml:space="preserve"> Александра</w:t>
            </w:r>
            <w:r w:rsidR="00F87F9D" w:rsidRPr="009C11F9">
              <w:rPr>
                <w:sz w:val="28"/>
                <w:szCs w:val="28"/>
              </w:rPr>
              <w:t xml:space="preserve"> </w:t>
            </w:r>
            <w:r w:rsidRPr="009C11F9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017" w:type="dxa"/>
            <w:noWrap/>
            <w:hideMark/>
          </w:tcPr>
          <w:p w:rsidR="00554EB2" w:rsidRPr="009C11F9" w:rsidRDefault="00934867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34867">
              <w:rPr>
                <w:sz w:val="28"/>
                <w:szCs w:val="28"/>
              </w:rPr>
              <w:lastRenderedPageBreak/>
              <w:t>Омский государственный технический университет</w:t>
            </w:r>
          </w:p>
        </w:tc>
        <w:tc>
          <w:tcPr>
            <w:tcW w:w="1599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3039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«Экспериментальные исследования холодильной тихоходной компрессорной ступени»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  <w:hideMark/>
          </w:tcPr>
          <w:p w:rsidR="009C11F9" w:rsidRPr="009C11F9" w:rsidRDefault="009C11F9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9C11F9" w:rsidRPr="009C11F9" w:rsidRDefault="009C11F9" w:rsidP="00934867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Карташов Сергей Владимирович</w:t>
            </w:r>
            <w:r w:rsidR="00934867">
              <w:rPr>
                <w:sz w:val="28"/>
                <w:szCs w:val="28"/>
              </w:rPr>
              <w:t>,</w:t>
            </w:r>
            <w:r w:rsidRPr="009C11F9">
              <w:rPr>
                <w:sz w:val="28"/>
                <w:szCs w:val="28"/>
              </w:rPr>
              <w:t xml:space="preserve"> Кожухов Юрий Владимирович</w:t>
            </w:r>
          </w:p>
        </w:tc>
        <w:tc>
          <w:tcPr>
            <w:tcW w:w="2017" w:type="dxa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Университет ИТМО</w:t>
            </w:r>
          </w:p>
        </w:tc>
        <w:tc>
          <w:tcPr>
            <w:tcW w:w="0" w:type="auto"/>
            <w:hideMark/>
          </w:tcPr>
          <w:p w:rsidR="009C11F9" w:rsidRPr="009C11F9" w:rsidRDefault="009C11F9" w:rsidP="00934867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кадры высшей квалификации 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Численное моделирование малорасходных ступеней центробежных компрессоров холодильных установок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</w:tcPr>
          <w:p w:rsidR="00554EB2" w:rsidRPr="009C11F9" w:rsidRDefault="00554EB2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Андреев Александр Иванович</w:t>
            </w:r>
          </w:p>
        </w:tc>
        <w:tc>
          <w:tcPr>
            <w:tcW w:w="2017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Астраханский государственный технический университет</w:t>
            </w:r>
          </w:p>
        </w:tc>
        <w:tc>
          <w:tcPr>
            <w:tcW w:w="1599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3039" w:type="dxa"/>
            <w:noWrap/>
            <w:hideMark/>
          </w:tcPr>
          <w:p w:rsidR="00554EB2" w:rsidRPr="009C11F9" w:rsidRDefault="00F87F9D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Экспериментальное исследование и моделирование системы охлаждения микропроцессора на базе холодильной машины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</w:tcPr>
          <w:p w:rsidR="00554EB2" w:rsidRPr="009C11F9" w:rsidRDefault="00554EB2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Монастырский Дмитрий Ярославович</w:t>
            </w:r>
          </w:p>
        </w:tc>
        <w:tc>
          <w:tcPr>
            <w:tcW w:w="2017" w:type="dxa"/>
            <w:noWrap/>
            <w:hideMark/>
          </w:tcPr>
          <w:p w:rsidR="00554EB2" w:rsidRPr="009C11F9" w:rsidRDefault="00554EB2" w:rsidP="008737BE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Петербургский государственный университет путей со</w:t>
            </w:r>
            <w:r w:rsidR="008737BE" w:rsidRPr="009C11F9">
              <w:rPr>
                <w:sz w:val="28"/>
                <w:szCs w:val="28"/>
              </w:rPr>
              <w:t>общения Императора Александра I</w:t>
            </w:r>
          </w:p>
        </w:tc>
        <w:tc>
          <w:tcPr>
            <w:tcW w:w="1599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3039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Утилизация холода СПГ для поддержания температурного режима рефрижераторных контейнеров</w:t>
            </w:r>
          </w:p>
        </w:tc>
      </w:tr>
      <w:tr w:rsidR="00952919" w:rsidRPr="009C11F9" w:rsidTr="00952919">
        <w:trPr>
          <w:trHeight w:val="315"/>
        </w:trPr>
        <w:tc>
          <w:tcPr>
            <w:tcW w:w="1140" w:type="dxa"/>
            <w:hideMark/>
          </w:tcPr>
          <w:p w:rsidR="00952919" w:rsidRPr="009C11F9" w:rsidRDefault="00952919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952919" w:rsidRPr="009C11F9" w:rsidRDefault="00952919" w:rsidP="000E7D01">
            <w:pPr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Мазякин</w:t>
            </w:r>
            <w:proofErr w:type="spellEnd"/>
            <w:r w:rsidRPr="009C11F9">
              <w:rPr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017" w:type="dxa"/>
            <w:hideMark/>
          </w:tcPr>
          <w:p w:rsidR="00952919" w:rsidRPr="009C11F9" w:rsidRDefault="0095291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МГТУ им. Н.Э. Баумана</w:t>
            </w:r>
          </w:p>
        </w:tc>
        <w:tc>
          <w:tcPr>
            <w:tcW w:w="0" w:type="auto"/>
            <w:hideMark/>
          </w:tcPr>
          <w:p w:rsidR="00952919" w:rsidRPr="009C11F9" w:rsidRDefault="0095291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0" w:type="auto"/>
            <w:hideMark/>
          </w:tcPr>
          <w:p w:rsidR="00952919" w:rsidRPr="009C11F9" w:rsidRDefault="0095291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Определение рациональных параметров смесевого хладагента в контуре ожижителя азота с помощью методов машинного обучения</w:t>
            </w:r>
          </w:p>
        </w:tc>
      </w:tr>
      <w:tr w:rsidR="00952919" w:rsidRPr="009C11F9" w:rsidTr="00952919">
        <w:trPr>
          <w:trHeight w:val="315"/>
        </w:trPr>
        <w:tc>
          <w:tcPr>
            <w:tcW w:w="1140" w:type="dxa"/>
            <w:hideMark/>
          </w:tcPr>
          <w:p w:rsidR="00952919" w:rsidRPr="009C11F9" w:rsidRDefault="00952919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952919" w:rsidRPr="009C11F9" w:rsidRDefault="00952919" w:rsidP="00152E63">
            <w:pPr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Миндрина</w:t>
            </w:r>
            <w:proofErr w:type="spellEnd"/>
            <w:r w:rsidRPr="009C11F9">
              <w:rPr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017" w:type="dxa"/>
            <w:hideMark/>
          </w:tcPr>
          <w:p w:rsidR="00952919" w:rsidRPr="009C11F9" w:rsidRDefault="00952919" w:rsidP="00152E63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Омский Государственный Технический Университет</w:t>
            </w:r>
          </w:p>
        </w:tc>
        <w:tc>
          <w:tcPr>
            <w:tcW w:w="0" w:type="auto"/>
            <w:hideMark/>
          </w:tcPr>
          <w:p w:rsidR="00952919" w:rsidRDefault="00952919" w:rsidP="00152E63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студент </w:t>
            </w:r>
          </w:p>
          <w:p w:rsidR="00952919" w:rsidRPr="009C11F9" w:rsidRDefault="00952919" w:rsidP="00152E63">
            <w:pPr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0" w:type="auto"/>
            <w:hideMark/>
          </w:tcPr>
          <w:p w:rsidR="00952919" w:rsidRPr="009C11F9" w:rsidRDefault="00952919" w:rsidP="00152E63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Система рекуперации тепловых потерь мобильной компрессорной установки на основе абсорбционной холодильной машины</w:t>
            </w:r>
          </w:p>
        </w:tc>
      </w:tr>
      <w:tr w:rsidR="00952919" w:rsidRPr="009C11F9" w:rsidTr="00952919">
        <w:trPr>
          <w:trHeight w:val="315"/>
        </w:trPr>
        <w:tc>
          <w:tcPr>
            <w:tcW w:w="1140" w:type="dxa"/>
            <w:hideMark/>
          </w:tcPr>
          <w:p w:rsidR="00952919" w:rsidRPr="009C11F9" w:rsidRDefault="00952919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952919" w:rsidRPr="009C11F9" w:rsidRDefault="0095291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Мелешко Павел Сергеевич </w:t>
            </w:r>
          </w:p>
        </w:tc>
        <w:tc>
          <w:tcPr>
            <w:tcW w:w="2017" w:type="dxa"/>
            <w:hideMark/>
          </w:tcPr>
          <w:p w:rsidR="00952919" w:rsidRPr="009C11F9" w:rsidRDefault="0095291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Университет ИТМО</w:t>
            </w:r>
          </w:p>
        </w:tc>
        <w:tc>
          <w:tcPr>
            <w:tcW w:w="0" w:type="auto"/>
            <w:hideMark/>
          </w:tcPr>
          <w:p w:rsidR="00952919" w:rsidRPr="009C11F9" w:rsidRDefault="0095291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0" w:type="auto"/>
            <w:hideMark/>
          </w:tcPr>
          <w:p w:rsidR="00952919" w:rsidRPr="009C11F9" w:rsidRDefault="0095291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Оптимизация процессов естественной конвекции в резервуарах СПГ для предотвращения </w:t>
            </w:r>
            <w:proofErr w:type="spellStart"/>
            <w:r w:rsidRPr="009C11F9">
              <w:rPr>
                <w:sz w:val="28"/>
                <w:szCs w:val="28"/>
              </w:rPr>
              <w:t>ролловера</w:t>
            </w:r>
            <w:proofErr w:type="spellEnd"/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  <w:hideMark/>
          </w:tcPr>
          <w:p w:rsidR="009C11F9" w:rsidRPr="009C11F9" w:rsidRDefault="009C11F9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Сигунов</w:t>
            </w:r>
            <w:proofErr w:type="spellEnd"/>
            <w:r w:rsidRPr="009C11F9">
              <w:rPr>
                <w:sz w:val="28"/>
                <w:szCs w:val="28"/>
              </w:rPr>
              <w:t xml:space="preserve"> Ростислав Владимирович</w:t>
            </w:r>
          </w:p>
        </w:tc>
        <w:tc>
          <w:tcPr>
            <w:tcW w:w="2017" w:type="dxa"/>
            <w:hideMark/>
          </w:tcPr>
          <w:p w:rsidR="009C11F9" w:rsidRPr="009C11F9" w:rsidRDefault="00934867" w:rsidP="000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</w:t>
            </w:r>
            <w:r w:rsidR="009C11F9" w:rsidRPr="009C11F9">
              <w:rPr>
                <w:sz w:val="28"/>
                <w:szCs w:val="28"/>
              </w:rPr>
              <w:t xml:space="preserve"> ИТМО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Подбор оптимальных характеристик термосифона при интеграции в </w:t>
            </w:r>
            <w:proofErr w:type="spellStart"/>
            <w:r w:rsidRPr="009C11F9">
              <w:rPr>
                <w:sz w:val="28"/>
                <w:szCs w:val="28"/>
              </w:rPr>
              <w:t>чиллер</w:t>
            </w:r>
            <w:proofErr w:type="spellEnd"/>
            <w:r w:rsidRPr="009C11F9">
              <w:rPr>
                <w:sz w:val="28"/>
                <w:szCs w:val="28"/>
              </w:rPr>
              <w:t>: теоретические и практические аспекты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  <w:hideMark/>
          </w:tcPr>
          <w:p w:rsidR="009C11F9" w:rsidRPr="009C11F9" w:rsidRDefault="009C11F9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9C11F9" w:rsidRPr="009C11F9" w:rsidRDefault="009C11F9" w:rsidP="00934867">
            <w:pPr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Раудсеп</w:t>
            </w:r>
            <w:proofErr w:type="spellEnd"/>
            <w:r w:rsidRPr="009C11F9">
              <w:rPr>
                <w:sz w:val="28"/>
                <w:szCs w:val="28"/>
              </w:rPr>
              <w:t xml:space="preserve"> Вера Алексе</w:t>
            </w:r>
            <w:r w:rsidR="00934867">
              <w:rPr>
                <w:sz w:val="28"/>
                <w:szCs w:val="28"/>
              </w:rPr>
              <w:t xml:space="preserve">евна, </w:t>
            </w:r>
            <w:proofErr w:type="spellStart"/>
            <w:r w:rsidR="00934867">
              <w:rPr>
                <w:sz w:val="28"/>
                <w:szCs w:val="28"/>
              </w:rPr>
              <w:t>Бараблина</w:t>
            </w:r>
            <w:proofErr w:type="spellEnd"/>
            <w:r w:rsidR="00934867">
              <w:rPr>
                <w:sz w:val="28"/>
                <w:szCs w:val="28"/>
              </w:rPr>
              <w:t xml:space="preserve"> Юлия Евгеньевна</w:t>
            </w:r>
            <w:r w:rsidRPr="009C11F9">
              <w:rPr>
                <w:sz w:val="28"/>
                <w:szCs w:val="28"/>
              </w:rPr>
              <w:t xml:space="preserve">, </w:t>
            </w:r>
            <w:proofErr w:type="spellStart"/>
            <w:r w:rsidRPr="009C11F9">
              <w:rPr>
                <w:sz w:val="28"/>
                <w:szCs w:val="28"/>
              </w:rPr>
              <w:lastRenderedPageBreak/>
              <w:t>Новотельнова</w:t>
            </w:r>
            <w:proofErr w:type="spellEnd"/>
            <w:r w:rsidRPr="009C11F9">
              <w:rPr>
                <w:sz w:val="28"/>
                <w:szCs w:val="28"/>
              </w:rPr>
              <w:t xml:space="preserve"> Анна Владимировна </w:t>
            </w:r>
          </w:p>
        </w:tc>
        <w:tc>
          <w:tcPr>
            <w:tcW w:w="2017" w:type="dxa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lastRenderedPageBreak/>
              <w:t>Университет ИТМО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Улучшение эксплуатационных характеристик </w:t>
            </w:r>
            <w:proofErr w:type="spellStart"/>
            <w:r w:rsidRPr="009C11F9">
              <w:rPr>
                <w:sz w:val="28"/>
                <w:szCs w:val="28"/>
              </w:rPr>
              <w:t>биодизельного</w:t>
            </w:r>
            <w:proofErr w:type="spellEnd"/>
            <w:r w:rsidRPr="009C11F9">
              <w:rPr>
                <w:sz w:val="28"/>
                <w:szCs w:val="28"/>
              </w:rPr>
              <w:t xml:space="preserve"> топлива в условиях холодного климата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  <w:hideMark/>
          </w:tcPr>
          <w:p w:rsidR="009C11F9" w:rsidRPr="009C11F9" w:rsidRDefault="009C11F9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Бараблина</w:t>
            </w:r>
            <w:proofErr w:type="spellEnd"/>
            <w:r w:rsidRPr="009C11F9">
              <w:rPr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017" w:type="dxa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Университет ИТМО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Улучшение эксплуатационных характеристик </w:t>
            </w:r>
            <w:proofErr w:type="spellStart"/>
            <w:r w:rsidRPr="009C11F9">
              <w:rPr>
                <w:sz w:val="28"/>
                <w:szCs w:val="28"/>
              </w:rPr>
              <w:t>биодизельного</w:t>
            </w:r>
            <w:proofErr w:type="spellEnd"/>
            <w:r w:rsidRPr="009C11F9">
              <w:rPr>
                <w:sz w:val="28"/>
                <w:szCs w:val="28"/>
              </w:rPr>
              <w:t xml:space="preserve"> топлива в условиях холодного климата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</w:tcPr>
          <w:p w:rsidR="004E58B2" w:rsidRPr="009C11F9" w:rsidRDefault="004E58B2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Гончаренко Анастасия Романовна</w:t>
            </w:r>
          </w:p>
        </w:tc>
        <w:tc>
          <w:tcPr>
            <w:tcW w:w="2017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Университет ИТМО</w:t>
            </w:r>
          </w:p>
        </w:tc>
        <w:tc>
          <w:tcPr>
            <w:tcW w:w="1599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3039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Анализ методов экологической оценки технологий замораживания растительных продуктов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</w:tcPr>
          <w:p w:rsidR="004E58B2" w:rsidRPr="009C11F9" w:rsidRDefault="004E58B2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Соколов Евгений Владимирович</w:t>
            </w:r>
          </w:p>
        </w:tc>
        <w:tc>
          <w:tcPr>
            <w:tcW w:w="2017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Университет ИТМО</w:t>
            </w:r>
          </w:p>
        </w:tc>
        <w:tc>
          <w:tcPr>
            <w:tcW w:w="1599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3039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Роль аварийной вентиляции в обеспечении климатической устойчивости промышленных объектов</w:t>
            </w:r>
          </w:p>
        </w:tc>
      </w:tr>
      <w:tr w:rsidR="00952919" w:rsidRPr="009C11F9" w:rsidTr="00952919">
        <w:trPr>
          <w:trHeight w:val="315"/>
        </w:trPr>
        <w:tc>
          <w:tcPr>
            <w:tcW w:w="1140" w:type="dxa"/>
          </w:tcPr>
          <w:p w:rsidR="00952919" w:rsidRPr="009C11F9" w:rsidRDefault="00952919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952919" w:rsidRPr="009C11F9" w:rsidRDefault="00952919" w:rsidP="000E7D01">
            <w:pPr>
              <w:pStyle w:val="20"/>
              <w:jc w:val="left"/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Холявкин</w:t>
            </w:r>
            <w:proofErr w:type="spellEnd"/>
            <w:r w:rsidRPr="009C11F9">
              <w:rPr>
                <w:sz w:val="28"/>
                <w:szCs w:val="28"/>
              </w:rPr>
              <w:t xml:space="preserve"> Вадим Олегович</w:t>
            </w:r>
          </w:p>
        </w:tc>
        <w:tc>
          <w:tcPr>
            <w:tcW w:w="2017" w:type="dxa"/>
            <w:noWrap/>
            <w:hideMark/>
          </w:tcPr>
          <w:p w:rsidR="00952919" w:rsidRPr="009C11F9" w:rsidRDefault="00952919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Университет ИТМО</w:t>
            </w:r>
          </w:p>
        </w:tc>
        <w:tc>
          <w:tcPr>
            <w:tcW w:w="1599" w:type="dxa"/>
            <w:noWrap/>
            <w:hideMark/>
          </w:tcPr>
          <w:p w:rsidR="00952919" w:rsidRPr="009C11F9" w:rsidRDefault="00952919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3039" w:type="dxa"/>
            <w:noWrap/>
            <w:hideMark/>
          </w:tcPr>
          <w:p w:rsidR="00952919" w:rsidRPr="009C11F9" w:rsidRDefault="00952919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Метод комплексной переработки попутного нефтяного газа</w:t>
            </w:r>
          </w:p>
        </w:tc>
      </w:tr>
      <w:tr w:rsidR="00952919" w:rsidRPr="009C11F9" w:rsidTr="00952919">
        <w:trPr>
          <w:trHeight w:val="315"/>
        </w:trPr>
        <w:tc>
          <w:tcPr>
            <w:tcW w:w="1140" w:type="dxa"/>
          </w:tcPr>
          <w:p w:rsidR="00952919" w:rsidRPr="009C11F9" w:rsidRDefault="00952919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952919" w:rsidRPr="009C11F9" w:rsidRDefault="00952919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Андреев Александр Иванович</w:t>
            </w:r>
          </w:p>
        </w:tc>
        <w:tc>
          <w:tcPr>
            <w:tcW w:w="2017" w:type="dxa"/>
            <w:noWrap/>
            <w:hideMark/>
          </w:tcPr>
          <w:p w:rsidR="00952919" w:rsidRPr="009C11F9" w:rsidRDefault="00952919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Астраханский государственный технический университет</w:t>
            </w:r>
          </w:p>
        </w:tc>
        <w:tc>
          <w:tcPr>
            <w:tcW w:w="1599" w:type="dxa"/>
            <w:noWrap/>
            <w:hideMark/>
          </w:tcPr>
          <w:p w:rsidR="00952919" w:rsidRPr="009C11F9" w:rsidRDefault="00952919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3039" w:type="dxa"/>
            <w:noWrap/>
            <w:hideMark/>
          </w:tcPr>
          <w:p w:rsidR="00952919" w:rsidRPr="009C11F9" w:rsidRDefault="00952919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Конденсационный тепловой насос для сушки продуктов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</w:tcPr>
          <w:p w:rsidR="00554EB2" w:rsidRPr="009C11F9" w:rsidRDefault="00554EB2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Аабдани</w:t>
            </w:r>
            <w:proofErr w:type="spellEnd"/>
            <w:r w:rsidRPr="009C11F9">
              <w:rPr>
                <w:sz w:val="28"/>
                <w:szCs w:val="28"/>
              </w:rPr>
              <w:t xml:space="preserve"> </w:t>
            </w:r>
            <w:proofErr w:type="spellStart"/>
            <w:r w:rsidRPr="009C11F9">
              <w:rPr>
                <w:sz w:val="28"/>
                <w:szCs w:val="28"/>
              </w:rPr>
              <w:t>Хуссам</w:t>
            </w:r>
            <w:proofErr w:type="spellEnd"/>
            <w:r w:rsidRPr="009C11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7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Университет ИТМО </w:t>
            </w:r>
          </w:p>
        </w:tc>
        <w:tc>
          <w:tcPr>
            <w:tcW w:w="1599" w:type="dxa"/>
            <w:noWrap/>
            <w:hideMark/>
          </w:tcPr>
          <w:p w:rsidR="00934867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студент </w:t>
            </w:r>
          </w:p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магистратуры</w:t>
            </w:r>
          </w:p>
        </w:tc>
        <w:tc>
          <w:tcPr>
            <w:tcW w:w="3039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Разработка и моделирование солнечных фотоэлектрических водородных топливных элементов на базе HOMER с учетом климатических условий для промышленных нагрузок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</w:tcPr>
          <w:p w:rsidR="00554EB2" w:rsidRPr="009C11F9" w:rsidRDefault="00554EB2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Чепцова</w:t>
            </w:r>
            <w:proofErr w:type="spellEnd"/>
            <w:r w:rsidRPr="009C11F9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2017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Университет ИТМО</w:t>
            </w:r>
          </w:p>
        </w:tc>
        <w:tc>
          <w:tcPr>
            <w:tcW w:w="1599" w:type="dxa"/>
            <w:noWrap/>
            <w:hideMark/>
          </w:tcPr>
          <w:p w:rsidR="00934867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студент </w:t>
            </w:r>
          </w:p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магистратуры</w:t>
            </w:r>
          </w:p>
        </w:tc>
        <w:tc>
          <w:tcPr>
            <w:tcW w:w="3039" w:type="dxa"/>
            <w:noWrap/>
            <w:hideMark/>
          </w:tcPr>
          <w:p w:rsidR="00554EB2" w:rsidRPr="009C11F9" w:rsidRDefault="00554EB2" w:rsidP="00554EB2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Методы расчета эффективности концевого лабиринтного уплотнения центробежного компрессора СО2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</w:tcPr>
          <w:p w:rsidR="004E58B2" w:rsidRPr="009C11F9" w:rsidRDefault="004E58B2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Дорофеева Ксения Игоревна</w:t>
            </w:r>
          </w:p>
        </w:tc>
        <w:tc>
          <w:tcPr>
            <w:tcW w:w="2017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Университет ИТМО</w:t>
            </w:r>
          </w:p>
        </w:tc>
        <w:tc>
          <w:tcPr>
            <w:tcW w:w="1599" w:type="dxa"/>
            <w:noWrap/>
            <w:hideMark/>
          </w:tcPr>
          <w:p w:rsidR="00934867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студент </w:t>
            </w:r>
          </w:p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магистратуры</w:t>
            </w:r>
          </w:p>
        </w:tc>
        <w:tc>
          <w:tcPr>
            <w:tcW w:w="3039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Климатические аспекты и управление</w:t>
            </w:r>
            <w:r w:rsidR="00934867">
              <w:rPr>
                <w:sz w:val="28"/>
                <w:szCs w:val="28"/>
              </w:rPr>
              <w:t xml:space="preserve"> </w:t>
            </w:r>
            <w:r w:rsidRPr="009C11F9">
              <w:rPr>
                <w:sz w:val="28"/>
                <w:szCs w:val="28"/>
              </w:rPr>
              <w:t>безопасностью при эксплуатации парогенераторов ВВЭР-1000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</w:tcPr>
          <w:p w:rsidR="004E58B2" w:rsidRPr="009C11F9" w:rsidRDefault="004E58B2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Чупахин</w:t>
            </w:r>
            <w:proofErr w:type="spellEnd"/>
            <w:r w:rsidRPr="009C11F9"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017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Университет ИТМО</w:t>
            </w:r>
          </w:p>
        </w:tc>
        <w:tc>
          <w:tcPr>
            <w:tcW w:w="1599" w:type="dxa"/>
            <w:noWrap/>
            <w:hideMark/>
          </w:tcPr>
          <w:p w:rsidR="00934867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студент</w:t>
            </w:r>
          </w:p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 магистратуры</w:t>
            </w:r>
          </w:p>
        </w:tc>
        <w:tc>
          <w:tcPr>
            <w:tcW w:w="3039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Критический обзор программных расчетных комплексов термодинамических и теплофизических свойств агентов, применяемых в системах СПГ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</w:tcPr>
          <w:p w:rsidR="004E58B2" w:rsidRPr="009C11F9" w:rsidRDefault="004E58B2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Ковалева Анастасия </w:t>
            </w:r>
            <w:r w:rsidRPr="009C11F9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017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lastRenderedPageBreak/>
              <w:t>Университет ИТМО</w:t>
            </w:r>
          </w:p>
        </w:tc>
        <w:tc>
          <w:tcPr>
            <w:tcW w:w="1599" w:type="dxa"/>
            <w:noWrap/>
            <w:hideMark/>
          </w:tcPr>
          <w:p w:rsidR="00934867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студент </w:t>
            </w:r>
          </w:p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магистратуры</w:t>
            </w:r>
          </w:p>
        </w:tc>
        <w:tc>
          <w:tcPr>
            <w:tcW w:w="3039" w:type="dxa"/>
            <w:noWrap/>
            <w:hideMark/>
          </w:tcPr>
          <w:p w:rsidR="004E58B2" w:rsidRPr="009C11F9" w:rsidRDefault="004E58B2" w:rsidP="000D6B0B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Обзор современных методов термодинамического </w:t>
            </w:r>
            <w:r w:rsidRPr="009C11F9">
              <w:rPr>
                <w:sz w:val="28"/>
                <w:szCs w:val="28"/>
              </w:rPr>
              <w:lastRenderedPageBreak/>
              <w:t>анализа холодильных циклов</w:t>
            </w:r>
          </w:p>
        </w:tc>
      </w:tr>
      <w:tr w:rsidR="00952919" w:rsidRPr="009C11F9" w:rsidTr="00952919">
        <w:trPr>
          <w:trHeight w:val="315"/>
        </w:trPr>
        <w:tc>
          <w:tcPr>
            <w:tcW w:w="1140" w:type="dxa"/>
            <w:hideMark/>
          </w:tcPr>
          <w:p w:rsidR="00857275" w:rsidRPr="009C11F9" w:rsidRDefault="00857275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857275" w:rsidRPr="009C11F9" w:rsidRDefault="00857275" w:rsidP="00857275">
            <w:pPr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Миндрина</w:t>
            </w:r>
            <w:proofErr w:type="spellEnd"/>
            <w:r w:rsidRPr="009C11F9">
              <w:rPr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017" w:type="dxa"/>
            <w:hideMark/>
          </w:tcPr>
          <w:p w:rsidR="00857275" w:rsidRPr="009C11F9" w:rsidRDefault="00857275" w:rsidP="00857275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Омский государственный технический университет</w:t>
            </w:r>
          </w:p>
        </w:tc>
        <w:tc>
          <w:tcPr>
            <w:tcW w:w="0" w:type="auto"/>
            <w:hideMark/>
          </w:tcPr>
          <w:p w:rsidR="00934867" w:rsidRDefault="00857275" w:rsidP="00857275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студент</w:t>
            </w:r>
          </w:p>
          <w:p w:rsidR="00857275" w:rsidRPr="009C11F9" w:rsidRDefault="00857275" w:rsidP="00857275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 </w:t>
            </w:r>
            <w:proofErr w:type="spellStart"/>
            <w:r w:rsidRPr="009C11F9">
              <w:rPr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0" w:type="auto"/>
            <w:hideMark/>
          </w:tcPr>
          <w:p w:rsidR="00857275" w:rsidRPr="009C11F9" w:rsidRDefault="00857275" w:rsidP="00857275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Термодинамический анализ идеального цикла совмещённой рекуперации тепловых потерь нескольких технологических узлов компрессорных установок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  <w:hideMark/>
          </w:tcPr>
          <w:p w:rsidR="009C11F9" w:rsidRPr="009C11F9" w:rsidRDefault="009C11F9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proofErr w:type="spellStart"/>
            <w:r w:rsidRPr="009C11F9">
              <w:rPr>
                <w:sz w:val="28"/>
                <w:szCs w:val="28"/>
              </w:rPr>
              <w:t>Болтянский</w:t>
            </w:r>
            <w:proofErr w:type="spellEnd"/>
            <w:r w:rsidRPr="009C11F9">
              <w:rPr>
                <w:sz w:val="28"/>
                <w:szCs w:val="28"/>
              </w:rPr>
              <w:t xml:space="preserve"> Юрий Владимирович, Кожухов Юрий Владимирович</w:t>
            </w:r>
          </w:p>
        </w:tc>
        <w:tc>
          <w:tcPr>
            <w:tcW w:w="2017" w:type="dxa"/>
            <w:hideMark/>
          </w:tcPr>
          <w:p w:rsidR="009C11F9" w:rsidRPr="009C11F9" w:rsidRDefault="00934867" w:rsidP="000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 </w:t>
            </w:r>
            <w:r w:rsidR="009C11F9" w:rsidRPr="009C11F9">
              <w:rPr>
                <w:sz w:val="28"/>
                <w:szCs w:val="28"/>
              </w:rPr>
              <w:t>ИТМО</w:t>
            </w:r>
          </w:p>
        </w:tc>
        <w:tc>
          <w:tcPr>
            <w:tcW w:w="0" w:type="auto"/>
            <w:hideMark/>
          </w:tcPr>
          <w:p w:rsidR="00934867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студент </w:t>
            </w:r>
          </w:p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магистратуры</w:t>
            </w:r>
          </w:p>
        </w:tc>
        <w:tc>
          <w:tcPr>
            <w:tcW w:w="0" w:type="auto"/>
            <w:hideMark/>
          </w:tcPr>
          <w:p w:rsidR="009C11F9" w:rsidRPr="009C11F9" w:rsidRDefault="009C11F9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Влияние динамики ротора на эффективность режимы работы центробежного компрессора</w:t>
            </w:r>
          </w:p>
        </w:tc>
      </w:tr>
      <w:tr w:rsidR="00934867" w:rsidRPr="009C11F9" w:rsidTr="00952919">
        <w:trPr>
          <w:trHeight w:val="315"/>
        </w:trPr>
        <w:tc>
          <w:tcPr>
            <w:tcW w:w="1140" w:type="dxa"/>
            <w:hideMark/>
          </w:tcPr>
          <w:p w:rsidR="00934867" w:rsidRPr="009C11F9" w:rsidRDefault="00934867" w:rsidP="00952919">
            <w:pPr>
              <w:pStyle w:val="a8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934867" w:rsidRPr="009C11F9" w:rsidRDefault="00934867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Королева Полина Игоревна</w:t>
            </w:r>
          </w:p>
        </w:tc>
        <w:tc>
          <w:tcPr>
            <w:tcW w:w="2017" w:type="dxa"/>
            <w:hideMark/>
          </w:tcPr>
          <w:p w:rsidR="00934867" w:rsidRPr="009C11F9" w:rsidRDefault="00934867" w:rsidP="000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 </w:t>
            </w:r>
            <w:r w:rsidRPr="009C11F9">
              <w:rPr>
                <w:sz w:val="28"/>
                <w:szCs w:val="28"/>
              </w:rPr>
              <w:t>ИТМО</w:t>
            </w:r>
          </w:p>
        </w:tc>
        <w:tc>
          <w:tcPr>
            <w:tcW w:w="0" w:type="auto"/>
            <w:hideMark/>
          </w:tcPr>
          <w:p w:rsidR="00934867" w:rsidRDefault="00934867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студент </w:t>
            </w:r>
          </w:p>
          <w:p w:rsidR="00934867" w:rsidRPr="009C11F9" w:rsidRDefault="00934867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магистратуры</w:t>
            </w:r>
          </w:p>
        </w:tc>
        <w:tc>
          <w:tcPr>
            <w:tcW w:w="0" w:type="auto"/>
            <w:hideMark/>
          </w:tcPr>
          <w:p w:rsidR="00934867" w:rsidRPr="009C11F9" w:rsidRDefault="00934867" w:rsidP="000E7D01">
            <w:pPr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Исследование внутрипластовой генерации водорода из истощенных залежей нефти</w:t>
            </w:r>
          </w:p>
        </w:tc>
      </w:tr>
      <w:tr w:rsidR="00952919" w:rsidRPr="009C11F9" w:rsidTr="00952919">
        <w:trPr>
          <w:trHeight w:val="315"/>
        </w:trPr>
        <w:tc>
          <w:tcPr>
            <w:tcW w:w="1140" w:type="dxa"/>
          </w:tcPr>
          <w:p w:rsidR="009C11F9" w:rsidRPr="009C11F9" w:rsidRDefault="009C11F9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9C11F9" w:rsidRPr="009C11F9" w:rsidRDefault="009C11F9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Шеин Владислав Максимович</w:t>
            </w:r>
          </w:p>
        </w:tc>
        <w:tc>
          <w:tcPr>
            <w:tcW w:w="2017" w:type="dxa"/>
            <w:noWrap/>
            <w:hideMark/>
          </w:tcPr>
          <w:p w:rsidR="009C11F9" w:rsidRPr="009C11F9" w:rsidRDefault="009C11F9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Университет ИТМО</w:t>
            </w:r>
          </w:p>
        </w:tc>
        <w:tc>
          <w:tcPr>
            <w:tcW w:w="1599" w:type="dxa"/>
            <w:noWrap/>
            <w:hideMark/>
          </w:tcPr>
          <w:p w:rsidR="009C11F9" w:rsidRPr="009C11F9" w:rsidRDefault="009C11F9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аспирант</w:t>
            </w:r>
          </w:p>
        </w:tc>
        <w:tc>
          <w:tcPr>
            <w:tcW w:w="3039" w:type="dxa"/>
            <w:noWrap/>
            <w:hideMark/>
          </w:tcPr>
          <w:p w:rsidR="009C11F9" w:rsidRPr="009C11F9" w:rsidRDefault="009C11F9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Исследование процессов радиационного теплообмена в коллекторах двойного действия</w:t>
            </w:r>
          </w:p>
        </w:tc>
      </w:tr>
      <w:tr w:rsidR="00952919" w:rsidRPr="009C11F9" w:rsidTr="00952919">
        <w:trPr>
          <w:trHeight w:val="315"/>
        </w:trPr>
        <w:tc>
          <w:tcPr>
            <w:tcW w:w="1140" w:type="dxa"/>
          </w:tcPr>
          <w:p w:rsidR="00934867" w:rsidRPr="009C11F9" w:rsidRDefault="00934867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  <w:hideMark/>
          </w:tcPr>
          <w:p w:rsidR="00934867" w:rsidRPr="009C11F9" w:rsidRDefault="00934867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Румянцева Ольга Николаевна</w:t>
            </w:r>
          </w:p>
        </w:tc>
        <w:tc>
          <w:tcPr>
            <w:tcW w:w="2017" w:type="dxa"/>
            <w:noWrap/>
            <w:hideMark/>
          </w:tcPr>
          <w:p w:rsidR="00934867" w:rsidRPr="009C11F9" w:rsidRDefault="00934867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Университет ИТМО</w:t>
            </w:r>
          </w:p>
        </w:tc>
        <w:tc>
          <w:tcPr>
            <w:tcW w:w="1599" w:type="dxa"/>
            <w:noWrap/>
            <w:hideMark/>
          </w:tcPr>
          <w:p w:rsidR="00934867" w:rsidRPr="009C11F9" w:rsidRDefault="00934867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 xml:space="preserve">кадры высшей квалификации </w:t>
            </w:r>
          </w:p>
        </w:tc>
        <w:tc>
          <w:tcPr>
            <w:tcW w:w="3039" w:type="dxa"/>
            <w:noWrap/>
            <w:hideMark/>
          </w:tcPr>
          <w:p w:rsidR="00934867" w:rsidRPr="009C11F9" w:rsidRDefault="00934867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C11F9">
              <w:rPr>
                <w:sz w:val="28"/>
                <w:szCs w:val="28"/>
              </w:rPr>
              <w:t>Экологические проблемы низкотемпературных пищевых технологий</w:t>
            </w:r>
          </w:p>
        </w:tc>
      </w:tr>
      <w:tr w:rsidR="00952919" w:rsidRPr="009C11F9" w:rsidTr="00952919">
        <w:trPr>
          <w:trHeight w:val="315"/>
        </w:trPr>
        <w:tc>
          <w:tcPr>
            <w:tcW w:w="1140" w:type="dxa"/>
          </w:tcPr>
          <w:p w:rsidR="00952919" w:rsidRPr="009C11F9" w:rsidRDefault="00952919" w:rsidP="00952919">
            <w:pPr>
              <w:pStyle w:val="20"/>
              <w:numPr>
                <w:ilvl w:val="0"/>
                <w:numId w:val="32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noWrap/>
          </w:tcPr>
          <w:p w:rsidR="00952919" w:rsidRPr="009C11F9" w:rsidRDefault="00952919" w:rsidP="000E7D01">
            <w:pPr>
              <w:pStyle w:val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Андрей Алексеевич</w:t>
            </w:r>
          </w:p>
        </w:tc>
        <w:tc>
          <w:tcPr>
            <w:tcW w:w="2017" w:type="dxa"/>
            <w:noWrap/>
          </w:tcPr>
          <w:p w:rsidR="00952919" w:rsidRPr="009C11F9" w:rsidRDefault="00952919" w:rsidP="000E7D01">
            <w:pPr>
              <w:pStyle w:val="20"/>
              <w:jc w:val="left"/>
              <w:rPr>
                <w:sz w:val="28"/>
                <w:szCs w:val="28"/>
              </w:rPr>
            </w:pPr>
            <w:r w:rsidRPr="00952919">
              <w:rPr>
                <w:sz w:val="28"/>
                <w:szCs w:val="28"/>
              </w:rPr>
              <w:t>Университет ИТМО</w:t>
            </w:r>
          </w:p>
        </w:tc>
        <w:tc>
          <w:tcPr>
            <w:tcW w:w="1599" w:type="dxa"/>
            <w:noWrap/>
          </w:tcPr>
          <w:p w:rsidR="00952919" w:rsidRPr="009C11F9" w:rsidRDefault="00260CF6" w:rsidP="000E7D01">
            <w:pPr>
              <w:pStyle w:val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кадры высшей квалифика</w:t>
            </w:r>
            <w:r w:rsidR="00952919" w:rsidRPr="00952919">
              <w:rPr>
                <w:sz w:val="28"/>
                <w:szCs w:val="28"/>
              </w:rPr>
              <w:t>ции</w:t>
            </w:r>
          </w:p>
        </w:tc>
        <w:tc>
          <w:tcPr>
            <w:tcW w:w="3039" w:type="dxa"/>
            <w:noWrap/>
          </w:tcPr>
          <w:p w:rsidR="00952919" w:rsidRPr="009C11F9" w:rsidRDefault="001B0124" w:rsidP="000E7D01">
            <w:pPr>
              <w:pStyle w:val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>-эколого-экономического совершенства систем жизнеобеспечения</w:t>
            </w:r>
          </w:p>
        </w:tc>
      </w:tr>
    </w:tbl>
    <w:p w:rsidR="00554EB2" w:rsidRDefault="00554EB2">
      <w:pPr>
        <w:pStyle w:val="20"/>
        <w:rPr>
          <w:sz w:val="28"/>
          <w:szCs w:val="28"/>
        </w:rPr>
      </w:pPr>
    </w:p>
    <w:p w:rsidR="009C11F9" w:rsidRDefault="009C11F9">
      <w:pPr>
        <w:pStyle w:val="20"/>
        <w:rPr>
          <w:sz w:val="28"/>
          <w:szCs w:val="28"/>
        </w:rPr>
      </w:pPr>
    </w:p>
    <w:p w:rsidR="009C11F9" w:rsidRPr="004E7EA0" w:rsidRDefault="009C11F9">
      <w:pPr>
        <w:pStyle w:val="20"/>
        <w:rPr>
          <w:sz w:val="28"/>
          <w:szCs w:val="28"/>
        </w:rPr>
      </w:pPr>
    </w:p>
    <w:sectPr w:rsidR="009C11F9" w:rsidRPr="004E7EA0" w:rsidSect="00517AAF">
      <w:pgSz w:w="11906" w:h="16838"/>
      <w:pgMar w:top="426" w:right="851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A7F"/>
    <w:multiLevelType w:val="hybridMultilevel"/>
    <w:tmpl w:val="C826FD92"/>
    <w:lvl w:ilvl="0" w:tplc="1A6A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C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E31E31"/>
    <w:multiLevelType w:val="hybridMultilevel"/>
    <w:tmpl w:val="1AA0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39DB"/>
    <w:multiLevelType w:val="hybridMultilevel"/>
    <w:tmpl w:val="7D8E123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11B87748"/>
    <w:multiLevelType w:val="hybridMultilevel"/>
    <w:tmpl w:val="1AA0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2D56"/>
    <w:multiLevelType w:val="singleLevel"/>
    <w:tmpl w:val="0D5025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01374C"/>
    <w:multiLevelType w:val="hybridMultilevel"/>
    <w:tmpl w:val="1AA0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052E3"/>
    <w:multiLevelType w:val="hybridMultilevel"/>
    <w:tmpl w:val="1AA0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93BEE"/>
    <w:multiLevelType w:val="hybridMultilevel"/>
    <w:tmpl w:val="91AC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96EA1"/>
    <w:multiLevelType w:val="hybridMultilevel"/>
    <w:tmpl w:val="37E0FAEE"/>
    <w:lvl w:ilvl="0" w:tplc="AE76980A">
      <w:start w:val="6"/>
      <w:numFmt w:val="bullet"/>
      <w:lvlText w:val="–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609DE"/>
    <w:multiLevelType w:val="hybridMultilevel"/>
    <w:tmpl w:val="7D8E123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1" w15:restartNumberingAfterBreak="0">
    <w:nsid w:val="28480DEC"/>
    <w:multiLevelType w:val="hybridMultilevel"/>
    <w:tmpl w:val="91AC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3078"/>
    <w:multiLevelType w:val="hybridMultilevel"/>
    <w:tmpl w:val="D4CC2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464F9"/>
    <w:multiLevelType w:val="hybridMultilevel"/>
    <w:tmpl w:val="C07CE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677DB"/>
    <w:multiLevelType w:val="hybridMultilevel"/>
    <w:tmpl w:val="7D8E123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5" w15:restartNumberingAfterBreak="0">
    <w:nsid w:val="3DCE383F"/>
    <w:multiLevelType w:val="hybridMultilevel"/>
    <w:tmpl w:val="1822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20279"/>
    <w:multiLevelType w:val="hybridMultilevel"/>
    <w:tmpl w:val="7D8E123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7" w15:restartNumberingAfterBreak="0">
    <w:nsid w:val="45940E7B"/>
    <w:multiLevelType w:val="hybridMultilevel"/>
    <w:tmpl w:val="91AC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36FC7"/>
    <w:multiLevelType w:val="multilevel"/>
    <w:tmpl w:val="F424AD9C"/>
    <w:lvl w:ilvl="0">
      <w:start w:val="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DF86449"/>
    <w:multiLevelType w:val="hybridMultilevel"/>
    <w:tmpl w:val="3B4C3E88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56A23C51"/>
    <w:multiLevelType w:val="hybridMultilevel"/>
    <w:tmpl w:val="1AA0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B6E3B"/>
    <w:multiLevelType w:val="hybridMultilevel"/>
    <w:tmpl w:val="7D8E123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 w15:restartNumberingAfterBreak="0">
    <w:nsid w:val="60D50DC3"/>
    <w:multiLevelType w:val="hybridMultilevel"/>
    <w:tmpl w:val="34CA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F2E8D"/>
    <w:multiLevelType w:val="singleLevel"/>
    <w:tmpl w:val="77009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C420184"/>
    <w:multiLevelType w:val="hybridMultilevel"/>
    <w:tmpl w:val="1AA0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9739B"/>
    <w:multiLevelType w:val="hybridMultilevel"/>
    <w:tmpl w:val="A9FA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83060"/>
    <w:multiLevelType w:val="hybridMultilevel"/>
    <w:tmpl w:val="BA0E24E4"/>
    <w:lvl w:ilvl="0" w:tplc="43CEAEFE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62263"/>
    <w:multiLevelType w:val="singleLevel"/>
    <w:tmpl w:val="EFD8C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30C6A74"/>
    <w:multiLevelType w:val="hybridMultilevel"/>
    <w:tmpl w:val="1AA0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81AEC"/>
    <w:multiLevelType w:val="hybridMultilevel"/>
    <w:tmpl w:val="00203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F7C47"/>
    <w:multiLevelType w:val="hybridMultilevel"/>
    <w:tmpl w:val="2620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92066"/>
    <w:multiLevelType w:val="hybridMultilevel"/>
    <w:tmpl w:val="8EE694F4"/>
    <w:lvl w:ilvl="0" w:tplc="35E60984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7"/>
  </w:num>
  <w:num w:numId="4">
    <w:abstractNumId w:val="23"/>
  </w:num>
  <w:num w:numId="5">
    <w:abstractNumId w:val="5"/>
  </w:num>
  <w:num w:numId="6">
    <w:abstractNumId w:val="29"/>
  </w:num>
  <w:num w:numId="7">
    <w:abstractNumId w:val="12"/>
  </w:num>
  <w:num w:numId="8">
    <w:abstractNumId w:val="22"/>
  </w:num>
  <w:num w:numId="9">
    <w:abstractNumId w:val="13"/>
  </w:num>
  <w:num w:numId="10">
    <w:abstractNumId w:val="9"/>
  </w:num>
  <w:num w:numId="11">
    <w:abstractNumId w:val="31"/>
  </w:num>
  <w:num w:numId="12">
    <w:abstractNumId w:val="26"/>
  </w:num>
  <w:num w:numId="13">
    <w:abstractNumId w:val="0"/>
  </w:num>
  <w:num w:numId="14">
    <w:abstractNumId w:val="25"/>
  </w:num>
  <w:num w:numId="15">
    <w:abstractNumId w:val="17"/>
  </w:num>
  <w:num w:numId="16">
    <w:abstractNumId w:val="8"/>
  </w:num>
  <w:num w:numId="17">
    <w:abstractNumId w:val="11"/>
  </w:num>
  <w:num w:numId="18">
    <w:abstractNumId w:val="19"/>
  </w:num>
  <w:num w:numId="19">
    <w:abstractNumId w:val="10"/>
  </w:num>
  <w:num w:numId="20">
    <w:abstractNumId w:val="14"/>
  </w:num>
  <w:num w:numId="21">
    <w:abstractNumId w:val="3"/>
  </w:num>
  <w:num w:numId="22">
    <w:abstractNumId w:val="16"/>
  </w:num>
  <w:num w:numId="23">
    <w:abstractNumId w:val="21"/>
  </w:num>
  <w:num w:numId="24">
    <w:abstractNumId w:val="30"/>
  </w:num>
  <w:num w:numId="25">
    <w:abstractNumId w:val="7"/>
  </w:num>
  <w:num w:numId="26">
    <w:abstractNumId w:val="28"/>
  </w:num>
  <w:num w:numId="27">
    <w:abstractNumId w:val="24"/>
  </w:num>
  <w:num w:numId="28">
    <w:abstractNumId w:val="2"/>
  </w:num>
  <w:num w:numId="29">
    <w:abstractNumId w:val="6"/>
  </w:num>
  <w:num w:numId="30">
    <w:abstractNumId w:val="4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61"/>
    <w:rsid w:val="00004949"/>
    <w:rsid w:val="00010CD7"/>
    <w:rsid w:val="000119FC"/>
    <w:rsid w:val="000201AE"/>
    <w:rsid w:val="0002202F"/>
    <w:rsid w:val="00023066"/>
    <w:rsid w:val="000411D9"/>
    <w:rsid w:val="00043C4C"/>
    <w:rsid w:val="00046BB6"/>
    <w:rsid w:val="00050D44"/>
    <w:rsid w:val="000549ED"/>
    <w:rsid w:val="00056CF1"/>
    <w:rsid w:val="0007713F"/>
    <w:rsid w:val="00083151"/>
    <w:rsid w:val="00083CBA"/>
    <w:rsid w:val="00086DB2"/>
    <w:rsid w:val="0009781B"/>
    <w:rsid w:val="000A219C"/>
    <w:rsid w:val="000A2588"/>
    <w:rsid w:val="000A2855"/>
    <w:rsid w:val="000A2FBE"/>
    <w:rsid w:val="000B21F9"/>
    <w:rsid w:val="000B7418"/>
    <w:rsid w:val="000D5538"/>
    <w:rsid w:val="000D56BD"/>
    <w:rsid w:val="000D7ADD"/>
    <w:rsid w:val="000E6212"/>
    <w:rsid w:val="000F366D"/>
    <w:rsid w:val="000F6E15"/>
    <w:rsid w:val="001141BF"/>
    <w:rsid w:val="0011559C"/>
    <w:rsid w:val="00126173"/>
    <w:rsid w:val="00131163"/>
    <w:rsid w:val="001345C7"/>
    <w:rsid w:val="00135314"/>
    <w:rsid w:val="0013777F"/>
    <w:rsid w:val="00137BD0"/>
    <w:rsid w:val="00144EFC"/>
    <w:rsid w:val="001459AF"/>
    <w:rsid w:val="0015796D"/>
    <w:rsid w:val="00164781"/>
    <w:rsid w:val="00170A0E"/>
    <w:rsid w:val="00174ABA"/>
    <w:rsid w:val="00186E2E"/>
    <w:rsid w:val="00187D50"/>
    <w:rsid w:val="001A7E23"/>
    <w:rsid w:val="001B0124"/>
    <w:rsid w:val="001B2EC9"/>
    <w:rsid w:val="001B39FC"/>
    <w:rsid w:val="001D27BA"/>
    <w:rsid w:val="001E37D4"/>
    <w:rsid w:val="001E4D0C"/>
    <w:rsid w:val="001E706A"/>
    <w:rsid w:val="001E7727"/>
    <w:rsid w:val="001F280F"/>
    <w:rsid w:val="001F4CB4"/>
    <w:rsid w:val="00204965"/>
    <w:rsid w:val="00204C58"/>
    <w:rsid w:val="00210CBF"/>
    <w:rsid w:val="00215252"/>
    <w:rsid w:val="0021769E"/>
    <w:rsid w:val="00227D39"/>
    <w:rsid w:val="00240153"/>
    <w:rsid w:val="00242709"/>
    <w:rsid w:val="00260CF6"/>
    <w:rsid w:val="002620D7"/>
    <w:rsid w:val="00272E8E"/>
    <w:rsid w:val="00274161"/>
    <w:rsid w:val="002758DB"/>
    <w:rsid w:val="00281CBF"/>
    <w:rsid w:val="00282464"/>
    <w:rsid w:val="002855AB"/>
    <w:rsid w:val="002860D6"/>
    <w:rsid w:val="00286FB5"/>
    <w:rsid w:val="002A5D53"/>
    <w:rsid w:val="002C455F"/>
    <w:rsid w:val="002C7B67"/>
    <w:rsid w:val="002D4DF3"/>
    <w:rsid w:val="002F7345"/>
    <w:rsid w:val="0030363A"/>
    <w:rsid w:val="003219D4"/>
    <w:rsid w:val="003335EA"/>
    <w:rsid w:val="00341DEF"/>
    <w:rsid w:val="0034294A"/>
    <w:rsid w:val="003713EE"/>
    <w:rsid w:val="00375A33"/>
    <w:rsid w:val="00385313"/>
    <w:rsid w:val="003905E0"/>
    <w:rsid w:val="00392B54"/>
    <w:rsid w:val="003957D5"/>
    <w:rsid w:val="003A00B5"/>
    <w:rsid w:val="003A5928"/>
    <w:rsid w:val="003A7F01"/>
    <w:rsid w:val="003B55B9"/>
    <w:rsid w:val="003C71BF"/>
    <w:rsid w:val="003D3FC5"/>
    <w:rsid w:val="003D779A"/>
    <w:rsid w:val="003D7E9D"/>
    <w:rsid w:val="003F0C86"/>
    <w:rsid w:val="003F7EC6"/>
    <w:rsid w:val="00400571"/>
    <w:rsid w:val="00412196"/>
    <w:rsid w:val="00413A40"/>
    <w:rsid w:val="004153B1"/>
    <w:rsid w:val="004206B6"/>
    <w:rsid w:val="00420D88"/>
    <w:rsid w:val="00420FC1"/>
    <w:rsid w:val="004270A9"/>
    <w:rsid w:val="0042766C"/>
    <w:rsid w:val="0043296C"/>
    <w:rsid w:val="00433986"/>
    <w:rsid w:val="004372E1"/>
    <w:rsid w:val="00441DC4"/>
    <w:rsid w:val="00457714"/>
    <w:rsid w:val="00462B49"/>
    <w:rsid w:val="00477B36"/>
    <w:rsid w:val="00481D2C"/>
    <w:rsid w:val="0048302B"/>
    <w:rsid w:val="004862B2"/>
    <w:rsid w:val="0049101E"/>
    <w:rsid w:val="00492A1A"/>
    <w:rsid w:val="004B7EC8"/>
    <w:rsid w:val="004C26D3"/>
    <w:rsid w:val="004D4C51"/>
    <w:rsid w:val="004D6CFE"/>
    <w:rsid w:val="004E06DB"/>
    <w:rsid w:val="004E58B2"/>
    <w:rsid w:val="004E7EA0"/>
    <w:rsid w:val="00506963"/>
    <w:rsid w:val="00512A13"/>
    <w:rsid w:val="00517AAF"/>
    <w:rsid w:val="00533A97"/>
    <w:rsid w:val="00541782"/>
    <w:rsid w:val="00554EB2"/>
    <w:rsid w:val="00565F06"/>
    <w:rsid w:val="0058121E"/>
    <w:rsid w:val="00581D1C"/>
    <w:rsid w:val="00596DFE"/>
    <w:rsid w:val="00597359"/>
    <w:rsid w:val="005B1DFC"/>
    <w:rsid w:val="005B2FFC"/>
    <w:rsid w:val="005C74D3"/>
    <w:rsid w:val="005E30B2"/>
    <w:rsid w:val="00604C6D"/>
    <w:rsid w:val="00616FE8"/>
    <w:rsid w:val="006279F8"/>
    <w:rsid w:val="00633361"/>
    <w:rsid w:val="00656E08"/>
    <w:rsid w:val="00663A8F"/>
    <w:rsid w:val="00671780"/>
    <w:rsid w:val="006752A9"/>
    <w:rsid w:val="00681B57"/>
    <w:rsid w:val="00685095"/>
    <w:rsid w:val="006921CB"/>
    <w:rsid w:val="006A759B"/>
    <w:rsid w:val="006A77BB"/>
    <w:rsid w:val="006C15F7"/>
    <w:rsid w:val="006C3FF4"/>
    <w:rsid w:val="006C644F"/>
    <w:rsid w:val="006D090E"/>
    <w:rsid w:val="006D2FBC"/>
    <w:rsid w:val="006E14C5"/>
    <w:rsid w:val="006E6B78"/>
    <w:rsid w:val="006F1AB1"/>
    <w:rsid w:val="006F4F0F"/>
    <w:rsid w:val="006F557D"/>
    <w:rsid w:val="006F685A"/>
    <w:rsid w:val="007163B1"/>
    <w:rsid w:val="00724599"/>
    <w:rsid w:val="00726320"/>
    <w:rsid w:val="0073177B"/>
    <w:rsid w:val="0073327C"/>
    <w:rsid w:val="00746370"/>
    <w:rsid w:val="00770146"/>
    <w:rsid w:val="00770D47"/>
    <w:rsid w:val="00773785"/>
    <w:rsid w:val="0077487B"/>
    <w:rsid w:val="007842DD"/>
    <w:rsid w:val="007A0927"/>
    <w:rsid w:val="007A3461"/>
    <w:rsid w:val="007B4D95"/>
    <w:rsid w:val="007B62BA"/>
    <w:rsid w:val="007B68CF"/>
    <w:rsid w:val="007E6E38"/>
    <w:rsid w:val="007F03FD"/>
    <w:rsid w:val="007F0F92"/>
    <w:rsid w:val="007F6194"/>
    <w:rsid w:val="00801358"/>
    <w:rsid w:val="00801F1F"/>
    <w:rsid w:val="0080650F"/>
    <w:rsid w:val="00831B68"/>
    <w:rsid w:val="008402CC"/>
    <w:rsid w:val="00847E28"/>
    <w:rsid w:val="00857275"/>
    <w:rsid w:val="00862700"/>
    <w:rsid w:val="0086514A"/>
    <w:rsid w:val="008737BE"/>
    <w:rsid w:val="0087551A"/>
    <w:rsid w:val="0087573C"/>
    <w:rsid w:val="00876EEC"/>
    <w:rsid w:val="008916B9"/>
    <w:rsid w:val="008A743D"/>
    <w:rsid w:val="008D245D"/>
    <w:rsid w:val="008E5684"/>
    <w:rsid w:val="008F02CE"/>
    <w:rsid w:val="008F3415"/>
    <w:rsid w:val="0090104E"/>
    <w:rsid w:val="00901949"/>
    <w:rsid w:val="00905669"/>
    <w:rsid w:val="00917F52"/>
    <w:rsid w:val="009202E5"/>
    <w:rsid w:val="00932173"/>
    <w:rsid w:val="00934867"/>
    <w:rsid w:val="00935C84"/>
    <w:rsid w:val="00936098"/>
    <w:rsid w:val="00937603"/>
    <w:rsid w:val="0095049E"/>
    <w:rsid w:val="00952919"/>
    <w:rsid w:val="00955DD8"/>
    <w:rsid w:val="009563F9"/>
    <w:rsid w:val="0096616C"/>
    <w:rsid w:val="00971F43"/>
    <w:rsid w:val="00973757"/>
    <w:rsid w:val="009754E4"/>
    <w:rsid w:val="00982954"/>
    <w:rsid w:val="00982D7D"/>
    <w:rsid w:val="009914D0"/>
    <w:rsid w:val="00993371"/>
    <w:rsid w:val="009A2A35"/>
    <w:rsid w:val="009A2D6B"/>
    <w:rsid w:val="009B758A"/>
    <w:rsid w:val="009C04C3"/>
    <w:rsid w:val="009C11F9"/>
    <w:rsid w:val="009C4639"/>
    <w:rsid w:val="009E34A8"/>
    <w:rsid w:val="009E6C8A"/>
    <w:rsid w:val="009F7BD3"/>
    <w:rsid w:val="00A11067"/>
    <w:rsid w:val="00A11BC3"/>
    <w:rsid w:val="00A14C00"/>
    <w:rsid w:val="00A26460"/>
    <w:rsid w:val="00A30C99"/>
    <w:rsid w:val="00A3280E"/>
    <w:rsid w:val="00A36D6D"/>
    <w:rsid w:val="00A41FB6"/>
    <w:rsid w:val="00A561A7"/>
    <w:rsid w:val="00A654D6"/>
    <w:rsid w:val="00A65567"/>
    <w:rsid w:val="00A744EB"/>
    <w:rsid w:val="00A74884"/>
    <w:rsid w:val="00A87B06"/>
    <w:rsid w:val="00A87F10"/>
    <w:rsid w:val="00A9072B"/>
    <w:rsid w:val="00AB2638"/>
    <w:rsid w:val="00AB56F6"/>
    <w:rsid w:val="00AB7B1F"/>
    <w:rsid w:val="00AE14E5"/>
    <w:rsid w:val="00AF027C"/>
    <w:rsid w:val="00AF032E"/>
    <w:rsid w:val="00AF4C50"/>
    <w:rsid w:val="00B008D8"/>
    <w:rsid w:val="00B0715E"/>
    <w:rsid w:val="00B07A87"/>
    <w:rsid w:val="00B12606"/>
    <w:rsid w:val="00B1535E"/>
    <w:rsid w:val="00B21CFC"/>
    <w:rsid w:val="00B24263"/>
    <w:rsid w:val="00B25C5E"/>
    <w:rsid w:val="00B40C85"/>
    <w:rsid w:val="00B73FAE"/>
    <w:rsid w:val="00B87BDB"/>
    <w:rsid w:val="00B920DF"/>
    <w:rsid w:val="00B93AAC"/>
    <w:rsid w:val="00B95A5E"/>
    <w:rsid w:val="00BB6022"/>
    <w:rsid w:val="00BC526C"/>
    <w:rsid w:val="00BD0E0C"/>
    <w:rsid w:val="00BE5F0E"/>
    <w:rsid w:val="00C0140E"/>
    <w:rsid w:val="00C04625"/>
    <w:rsid w:val="00C04F81"/>
    <w:rsid w:val="00C23EBE"/>
    <w:rsid w:val="00C24093"/>
    <w:rsid w:val="00C3643E"/>
    <w:rsid w:val="00C634DF"/>
    <w:rsid w:val="00C704D7"/>
    <w:rsid w:val="00CA448F"/>
    <w:rsid w:val="00CB1A21"/>
    <w:rsid w:val="00CC6E4C"/>
    <w:rsid w:val="00CE086F"/>
    <w:rsid w:val="00CE1C96"/>
    <w:rsid w:val="00D11CFB"/>
    <w:rsid w:val="00D14886"/>
    <w:rsid w:val="00D14D0F"/>
    <w:rsid w:val="00D210AE"/>
    <w:rsid w:val="00D23204"/>
    <w:rsid w:val="00D23E34"/>
    <w:rsid w:val="00D33320"/>
    <w:rsid w:val="00D3672C"/>
    <w:rsid w:val="00D64702"/>
    <w:rsid w:val="00D64C10"/>
    <w:rsid w:val="00D656C0"/>
    <w:rsid w:val="00D72580"/>
    <w:rsid w:val="00D80E89"/>
    <w:rsid w:val="00D8123D"/>
    <w:rsid w:val="00D86893"/>
    <w:rsid w:val="00DA1FD7"/>
    <w:rsid w:val="00DC0AE8"/>
    <w:rsid w:val="00DC2BB3"/>
    <w:rsid w:val="00DD5997"/>
    <w:rsid w:val="00DD7643"/>
    <w:rsid w:val="00DE589C"/>
    <w:rsid w:val="00DE6178"/>
    <w:rsid w:val="00DF40F3"/>
    <w:rsid w:val="00DF590A"/>
    <w:rsid w:val="00DF6D0D"/>
    <w:rsid w:val="00E042CD"/>
    <w:rsid w:val="00E14EF6"/>
    <w:rsid w:val="00E17B5B"/>
    <w:rsid w:val="00E27759"/>
    <w:rsid w:val="00E36C5C"/>
    <w:rsid w:val="00E63479"/>
    <w:rsid w:val="00E77031"/>
    <w:rsid w:val="00E95FFF"/>
    <w:rsid w:val="00E97DCA"/>
    <w:rsid w:val="00EA38AD"/>
    <w:rsid w:val="00EB4A6E"/>
    <w:rsid w:val="00EC0D4B"/>
    <w:rsid w:val="00EC26B2"/>
    <w:rsid w:val="00EC6AA3"/>
    <w:rsid w:val="00EC7EA5"/>
    <w:rsid w:val="00ED5D4A"/>
    <w:rsid w:val="00EE0D5F"/>
    <w:rsid w:val="00EE2203"/>
    <w:rsid w:val="00F06C1A"/>
    <w:rsid w:val="00F136D0"/>
    <w:rsid w:val="00F21ADA"/>
    <w:rsid w:val="00F438F7"/>
    <w:rsid w:val="00F53482"/>
    <w:rsid w:val="00F6193B"/>
    <w:rsid w:val="00F63DAC"/>
    <w:rsid w:val="00F87F9D"/>
    <w:rsid w:val="00F971BB"/>
    <w:rsid w:val="00FA0E4F"/>
    <w:rsid w:val="00FA394E"/>
    <w:rsid w:val="00FB0740"/>
    <w:rsid w:val="00FB2640"/>
    <w:rsid w:val="00FC79A7"/>
    <w:rsid w:val="00FD1794"/>
    <w:rsid w:val="00FD2B52"/>
    <w:rsid w:val="00FD460F"/>
    <w:rsid w:val="00FE0589"/>
    <w:rsid w:val="00FE221F"/>
    <w:rsid w:val="00FF10DD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CA61A"/>
  <w15:docId w15:val="{ADBAA13E-1BF3-406A-81DB-7DCD7C22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6D"/>
  </w:style>
  <w:style w:type="paragraph" w:styleId="1">
    <w:name w:val="heading 1"/>
    <w:basedOn w:val="a"/>
    <w:next w:val="a"/>
    <w:qFormat/>
    <w:rsid w:val="000F366D"/>
    <w:pPr>
      <w:keepNext/>
      <w:numPr>
        <w:ilvl w:val="12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F366D"/>
    <w:pPr>
      <w:keepNext/>
      <w:numPr>
        <w:ilvl w:val="12"/>
      </w:numPr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0F366D"/>
    <w:pPr>
      <w:keepNext/>
      <w:jc w:val="center"/>
      <w:outlineLvl w:val="2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ul">
    <w:name w:val="titul"/>
    <w:basedOn w:val="a"/>
    <w:rsid w:val="000F366D"/>
    <w:pPr>
      <w:jc w:val="center"/>
    </w:pPr>
    <w:rPr>
      <w:b/>
      <w:caps/>
      <w:sz w:val="28"/>
    </w:rPr>
  </w:style>
  <w:style w:type="paragraph" w:customStyle="1" w:styleId="texst">
    <w:name w:val="texst"/>
    <w:basedOn w:val="a"/>
    <w:rsid w:val="000F366D"/>
    <w:pPr>
      <w:ind w:firstLine="720"/>
      <w:jc w:val="both"/>
    </w:pPr>
    <w:rPr>
      <w:sz w:val="28"/>
    </w:rPr>
  </w:style>
  <w:style w:type="paragraph" w:customStyle="1" w:styleId="imy">
    <w:name w:val="imy"/>
    <w:basedOn w:val="a"/>
    <w:rsid w:val="000F366D"/>
    <w:pPr>
      <w:spacing w:line="360" w:lineRule="auto"/>
      <w:jc w:val="center"/>
    </w:pPr>
    <w:rPr>
      <w:b/>
      <w:sz w:val="28"/>
    </w:rPr>
  </w:style>
  <w:style w:type="paragraph" w:customStyle="1" w:styleId="nazv">
    <w:name w:val="nazv"/>
    <w:basedOn w:val="a"/>
    <w:rsid w:val="000F366D"/>
    <w:pPr>
      <w:jc w:val="center"/>
    </w:pPr>
    <w:rPr>
      <w:b/>
      <w:caps/>
      <w:sz w:val="32"/>
    </w:rPr>
  </w:style>
  <w:style w:type="paragraph" w:customStyle="1" w:styleId="udk">
    <w:name w:val="udk"/>
    <w:basedOn w:val="a"/>
    <w:rsid w:val="000F366D"/>
    <w:rPr>
      <w:sz w:val="28"/>
    </w:rPr>
  </w:style>
  <w:style w:type="paragraph" w:customStyle="1" w:styleId="organ">
    <w:name w:val="organ"/>
    <w:basedOn w:val="a"/>
    <w:rsid w:val="000F366D"/>
    <w:pPr>
      <w:ind w:right="-1"/>
      <w:jc w:val="center"/>
    </w:pPr>
    <w:rPr>
      <w:sz w:val="28"/>
    </w:rPr>
  </w:style>
  <w:style w:type="paragraph" w:styleId="a3">
    <w:name w:val="header"/>
    <w:basedOn w:val="a"/>
    <w:rsid w:val="000F366D"/>
    <w:pPr>
      <w:tabs>
        <w:tab w:val="center" w:pos="4536"/>
        <w:tab w:val="right" w:pos="9072"/>
      </w:tabs>
    </w:pPr>
    <w:rPr>
      <w:sz w:val="28"/>
    </w:rPr>
  </w:style>
  <w:style w:type="paragraph" w:styleId="a4">
    <w:name w:val="Body Text"/>
    <w:basedOn w:val="a"/>
    <w:rsid w:val="000F366D"/>
    <w:pPr>
      <w:jc w:val="center"/>
    </w:pPr>
    <w:rPr>
      <w:color w:val="FF0000"/>
      <w:sz w:val="28"/>
    </w:rPr>
  </w:style>
  <w:style w:type="paragraph" w:styleId="20">
    <w:name w:val="Body Text 2"/>
    <w:basedOn w:val="a"/>
    <w:link w:val="21"/>
    <w:rsid w:val="000F366D"/>
    <w:pPr>
      <w:jc w:val="center"/>
    </w:pPr>
  </w:style>
  <w:style w:type="character" w:styleId="a5">
    <w:name w:val="Hyperlink"/>
    <w:basedOn w:val="a0"/>
    <w:uiPriority w:val="99"/>
    <w:unhideWhenUsed/>
    <w:rsid w:val="009914D0"/>
    <w:rPr>
      <w:color w:val="0000FF"/>
      <w:u w:val="single"/>
    </w:rPr>
  </w:style>
  <w:style w:type="paragraph" w:styleId="a6">
    <w:name w:val="Balloon Text"/>
    <w:basedOn w:val="a"/>
    <w:semiHidden/>
    <w:rsid w:val="00477B3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B24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21">
    <w:name w:val="Основной текст 2 Знак"/>
    <w:basedOn w:val="a0"/>
    <w:link w:val="20"/>
    <w:rsid w:val="0096616C"/>
  </w:style>
  <w:style w:type="character" w:customStyle="1" w:styleId="HTML0">
    <w:name w:val="Стандартный HTML Знак"/>
    <w:basedOn w:val="a0"/>
    <w:link w:val="HTML"/>
    <w:rsid w:val="0096616C"/>
    <w:rPr>
      <w:rFonts w:ascii="Courier New" w:hAnsi="Courier New" w:cs="Courier New"/>
    </w:rPr>
  </w:style>
  <w:style w:type="table" w:styleId="a7">
    <w:name w:val="Table Grid"/>
    <w:basedOn w:val="a1"/>
    <w:uiPriority w:val="59"/>
    <w:rsid w:val="00186E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579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C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xiar.sp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arspb.tilda.ws/climaticaspectsoftheapplicationoflow-temperaturetechnolog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iofrost.acade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lod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B456-CEFE-46A9-94B3-D93BB84B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СПбГАХПТ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creator>Яковлева Марина Владимировна</dc:creator>
  <cp:lastModifiedBy>Пользователь</cp:lastModifiedBy>
  <cp:revision>14</cp:revision>
  <cp:lastPrinted>2025-01-16T10:36:00Z</cp:lastPrinted>
  <dcterms:created xsi:type="dcterms:W3CDTF">2025-01-14T08:23:00Z</dcterms:created>
  <dcterms:modified xsi:type="dcterms:W3CDTF">2025-01-16T11:59:00Z</dcterms:modified>
</cp:coreProperties>
</file>